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C0" w:rsidRDefault="001D44C0" w:rsidP="000C1977">
      <w:pPr>
        <w:tabs>
          <w:tab w:val="left" w:pos="5865"/>
        </w:tabs>
        <w:ind w:left="0"/>
        <w:jc w:val="left"/>
        <w:rPr>
          <w:lang w:val="ro-RO"/>
        </w:rPr>
      </w:pPr>
    </w:p>
    <w:p w:rsidR="000C1977" w:rsidRPr="00D55C3C" w:rsidRDefault="000C1977" w:rsidP="000C1977">
      <w:pPr>
        <w:tabs>
          <w:tab w:val="left" w:pos="5865"/>
        </w:tabs>
        <w:ind w:left="0"/>
        <w:jc w:val="left"/>
        <w:rPr>
          <w:lang w:val="ro-RO"/>
        </w:rPr>
      </w:pPr>
      <w:r>
        <w:rPr>
          <w:lang w:val="ro-RO"/>
        </w:rPr>
        <w:t xml:space="preserve">                                                               </w:t>
      </w:r>
      <w:r w:rsidR="00826A16">
        <w:rPr>
          <w:lang w:val="ro-RO"/>
        </w:rPr>
        <w:t xml:space="preserve">                          </w:t>
      </w:r>
      <w:r>
        <w:rPr>
          <w:lang w:val="ro-RO"/>
        </w:rPr>
        <w:t xml:space="preserve"> </w:t>
      </w:r>
    </w:p>
    <w:p w:rsidR="003B3859" w:rsidRDefault="003B3859" w:rsidP="00475108">
      <w:pPr>
        <w:ind w:left="0"/>
        <w:rPr>
          <w:lang w:val="ro-RO"/>
        </w:rPr>
      </w:pPr>
    </w:p>
    <w:p w:rsidR="00556DE5" w:rsidRDefault="00556DE5" w:rsidP="00475108">
      <w:pPr>
        <w:ind w:left="0"/>
        <w:rPr>
          <w:lang w:val="ro-RO"/>
        </w:rPr>
      </w:pPr>
    </w:p>
    <w:p w:rsidR="000C1977" w:rsidRPr="00787A63" w:rsidRDefault="000C1977" w:rsidP="00787A63">
      <w:pPr>
        <w:spacing w:after="0" w:line="360" w:lineRule="auto"/>
        <w:ind w:left="0"/>
        <w:rPr>
          <w:lang w:val="ro-RO"/>
        </w:rPr>
      </w:pPr>
    </w:p>
    <w:p w:rsidR="00F43B4B" w:rsidRPr="00787A63" w:rsidRDefault="004B41BB" w:rsidP="00787A63">
      <w:pPr>
        <w:spacing w:after="0" w:line="360" w:lineRule="auto"/>
        <w:ind w:left="0"/>
        <w:rPr>
          <w:lang w:val="ro-RO"/>
        </w:rPr>
      </w:pPr>
      <w:r w:rsidRPr="00787A63">
        <w:rPr>
          <w:lang w:val="ro-RO"/>
        </w:rPr>
        <w:t xml:space="preserve">    </w:t>
      </w:r>
      <w:r w:rsidR="00F43B4B" w:rsidRPr="00787A63">
        <w:rPr>
          <w:lang w:val="ro-RO"/>
        </w:rPr>
        <w:tab/>
      </w:r>
      <w:r w:rsidR="00F43B4B" w:rsidRPr="00787A63">
        <w:rPr>
          <w:lang w:val="ro-RO"/>
        </w:rPr>
        <w:tab/>
      </w:r>
      <w:r w:rsidR="00F43B4B" w:rsidRPr="00787A63">
        <w:rPr>
          <w:lang w:val="ro-RO"/>
        </w:rPr>
        <w:tab/>
      </w:r>
      <w:r w:rsidR="00F43B4B" w:rsidRPr="00787A63">
        <w:rPr>
          <w:lang w:val="ro-RO"/>
        </w:rPr>
        <w:tab/>
      </w:r>
      <w:r w:rsidR="00F43B4B" w:rsidRPr="00787A63">
        <w:rPr>
          <w:lang w:val="ro-RO"/>
        </w:rPr>
        <w:tab/>
        <w:t>ANUNŢ</w:t>
      </w:r>
    </w:p>
    <w:p w:rsidR="00F43B4B" w:rsidRPr="00787A63" w:rsidRDefault="009C53BD" w:rsidP="00787A63">
      <w:pPr>
        <w:spacing w:after="0" w:line="360" w:lineRule="auto"/>
        <w:ind w:left="1440" w:firstLine="720"/>
        <w:rPr>
          <w:lang w:val="ro-RO"/>
        </w:rPr>
      </w:pPr>
      <w:r>
        <w:rPr>
          <w:lang w:val="ro-RO"/>
        </w:rPr>
        <w:t xml:space="preserve">  </w:t>
      </w:r>
      <w:r w:rsidR="00E32FD8">
        <w:rPr>
          <w:lang w:val="ro-RO"/>
        </w:rPr>
        <w:t xml:space="preserve">         </w:t>
      </w:r>
    </w:p>
    <w:p w:rsidR="00F43B4B" w:rsidRPr="00787A63" w:rsidRDefault="00F43B4B" w:rsidP="00F55D2F">
      <w:pPr>
        <w:spacing w:after="0" w:line="360" w:lineRule="auto"/>
        <w:ind w:left="1843" w:hanging="1974"/>
        <w:jc w:val="left"/>
        <w:rPr>
          <w:lang w:val="ro-RO"/>
        </w:rPr>
      </w:pPr>
      <w:r w:rsidRPr="00787A63">
        <w:rPr>
          <w:lang w:val="ro-RO"/>
        </w:rPr>
        <w:t xml:space="preserve">privind organizarea examenului de promovare în </w:t>
      </w:r>
      <w:r w:rsidR="00EA26DE">
        <w:rPr>
          <w:lang w:val="ro-RO"/>
        </w:rPr>
        <w:t>gradul</w:t>
      </w:r>
      <w:r w:rsidR="00F1729E">
        <w:rPr>
          <w:lang w:val="ro-RO"/>
        </w:rPr>
        <w:t xml:space="preserve"> profesional imediat superior celui </w:t>
      </w:r>
      <w:proofErr w:type="spellStart"/>
      <w:r w:rsidR="00F1729E">
        <w:rPr>
          <w:lang w:val="ro-RO"/>
        </w:rPr>
        <w:t>deţinut</w:t>
      </w:r>
      <w:proofErr w:type="spellEnd"/>
      <w:r w:rsidRPr="00787A63">
        <w:rPr>
          <w:lang w:val="ro-RO"/>
        </w:rPr>
        <w:t xml:space="preserve"> </w:t>
      </w:r>
      <w:r w:rsidR="00854224">
        <w:rPr>
          <w:lang w:val="ro-RO"/>
        </w:rPr>
        <w:t xml:space="preserve">de </w:t>
      </w:r>
      <w:proofErr w:type="spellStart"/>
      <w:r w:rsidR="00854224">
        <w:rPr>
          <w:lang w:val="ro-RO"/>
        </w:rPr>
        <w:t>funcţionarii</w:t>
      </w:r>
      <w:proofErr w:type="spellEnd"/>
      <w:r w:rsidR="00854224">
        <w:rPr>
          <w:lang w:val="ro-RO"/>
        </w:rPr>
        <w:t xml:space="preserve"> </w:t>
      </w:r>
      <w:r w:rsidR="00F55D2F">
        <w:rPr>
          <w:lang w:val="ro-RO"/>
        </w:rPr>
        <w:t xml:space="preserve">publici de </w:t>
      </w:r>
      <w:proofErr w:type="spellStart"/>
      <w:r w:rsidR="00F55D2F">
        <w:rPr>
          <w:lang w:val="ro-RO"/>
        </w:rPr>
        <w:t>execuţie</w:t>
      </w:r>
      <w:proofErr w:type="spellEnd"/>
      <w:r w:rsidR="00F55D2F">
        <w:rPr>
          <w:lang w:val="ro-RO"/>
        </w:rPr>
        <w:t xml:space="preserve"> </w:t>
      </w:r>
    </w:p>
    <w:p w:rsidR="00F43B4B" w:rsidRPr="00787A63" w:rsidRDefault="00F43B4B" w:rsidP="00787A63">
      <w:pPr>
        <w:spacing w:after="0" w:line="360" w:lineRule="auto"/>
        <w:ind w:left="0"/>
        <w:rPr>
          <w:lang w:val="ro-RO"/>
        </w:rPr>
      </w:pPr>
    </w:p>
    <w:p w:rsidR="00B9696B" w:rsidRDefault="00DB40D0" w:rsidP="00211947">
      <w:pPr>
        <w:spacing w:after="0" w:line="360" w:lineRule="auto"/>
        <w:ind w:left="0" w:right="-1"/>
        <w:rPr>
          <w:lang w:val="ro-RO"/>
        </w:rPr>
      </w:pPr>
      <w:r w:rsidRPr="00C85EF6">
        <w:rPr>
          <w:lang w:val="ro-RO"/>
        </w:rPr>
        <w:t xml:space="preserve">Agenția Națională de Administrare a Bunurilor Indisponibilizate organizează examen de </w:t>
      </w:r>
      <w:r w:rsidRPr="00C85EF6">
        <w:rPr>
          <w:b/>
          <w:lang w:val="ro-RO"/>
        </w:rPr>
        <w:t xml:space="preserve">promovare în gradul profesional imediat superior celui </w:t>
      </w:r>
      <w:proofErr w:type="spellStart"/>
      <w:r w:rsidRPr="00C85EF6">
        <w:rPr>
          <w:b/>
          <w:lang w:val="ro-RO"/>
        </w:rPr>
        <w:t>deţinut</w:t>
      </w:r>
      <w:proofErr w:type="spellEnd"/>
      <w:r w:rsidRPr="00C85EF6">
        <w:rPr>
          <w:lang w:val="ro-RO"/>
        </w:rPr>
        <w:t xml:space="preserve">, a </w:t>
      </w:r>
      <w:proofErr w:type="spellStart"/>
      <w:r w:rsidRPr="00C85EF6">
        <w:rPr>
          <w:lang w:val="ro-RO"/>
        </w:rPr>
        <w:t>funcţionarilor</w:t>
      </w:r>
      <w:proofErr w:type="spellEnd"/>
      <w:r w:rsidRPr="00C85EF6">
        <w:rPr>
          <w:lang w:val="ro-RO"/>
        </w:rPr>
        <w:t xml:space="preserve"> publici din cadrul </w:t>
      </w:r>
      <w:proofErr w:type="spellStart"/>
      <w:r w:rsidRPr="00C85EF6">
        <w:rPr>
          <w:lang w:val="ro-RO"/>
        </w:rPr>
        <w:t>Agenţiei</w:t>
      </w:r>
      <w:proofErr w:type="spellEnd"/>
      <w:r>
        <w:rPr>
          <w:lang w:val="ro-RO"/>
        </w:rPr>
        <w:t>, î</w:t>
      </w:r>
      <w:r w:rsidR="00AF6DCA" w:rsidRPr="00C85EF6">
        <w:rPr>
          <w:lang w:val="ro-RO"/>
        </w:rPr>
        <w:t xml:space="preserve">n conformitate cu prevederile art. 478 </w:t>
      </w:r>
      <w:proofErr w:type="spellStart"/>
      <w:r w:rsidR="00AF6DCA" w:rsidRPr="00C85EF6">
        <w:rPr>
          <w:lang w:val="ro-RO"/>
        </w:rPr>
        <w:t>şi</w:t>
      </w:r>
      <w:proofErr w:type="spellEnd"/>
      <w:r w:rsidR="00D5596E">
        <w:rPr>
          <w:lang w:val="ro-RO"/>
        </w:rPr>
        <w:t xml:space="preserve"> art.</w:t>
      </w:r>
      <w:r w:rsidR="00AF6DCA" w:rsidRPr="00C85EF6">
        <w:rPr>
          <w:lang w:val="ro-RO"/>
        </w:rPr>
        <w:t xml:space="preserve"> 618 din </w:t>
      </w:r>
      <w:proofErr w:type="spellStart"/>
      <w:r w:rsidR="00AF6DCA" w:rsidRPr="00C85EF6">
        <w:rPr>
          <w:lang w:val="ro-RO"/>
        </w:rPr>
        <w:t>Ordonanţa</w:t>
      </w:r>
      <w:proofErr w:type="spellEnd"/>
      <w:r w:rsidR="00AF6DCA" w:rsidRPr="00C85EF6">
        <w:rPr>
          <w:lang w:val="ro-RO"/>
        </w:rPr>
        <w:t xml:space="preserve"> de </w:t>
      </w:r>
      <w:proofErr w:type="spellStart"/>
      <w:r w:rsidR="00AF6DCA" w:rsidRPr="00C85EF6">
        <w:rPr>
          <w:lang w:val="ro-RO"/>
        </w:rPr>
        <w:t>Urgenţă</w:t>
      </w:r>
      <w:proofErr w:type="spellEnd"/>
      <w:r w:rsidR="00AF6DCA" w:rsidRPr="00C85EF6">
        <w:rPr>
          <w:lang w:val="ro-RO"/>
        </w:rPr>
        <w:t xml:space="preserve"> a Guvernului nr. 57/2019 privind Codul administrativ, cu modificările </w:t>
      </w:r>
      <w:proofErr w:type="spellStart"/>
      <w:r w:rsidR="00AF6DCA" w:rsidRPr="00C85EF6">
        <w:rPr>
          <w:lang w:val="ro-RO"/>
        </w:rPr>
        <w:t>şi</w:t>
      </w:r>
      <w:proofErr w:type="spellEnd"/>
      <w:r w:rsidR="00AF6DCA" w:rsidRPr="00C85EF6">
        <w:rPr>
          <w:lang w:val="ro-RO"/>
        </w:rPr>
        <w:t xml:space="preserve"> completările ulterioare, precum </w:t>
      </w:r>
      <w:proofErr w:type="spellStart"/>
      <w:r w:rsidR="00AF6DCA" w:rsidRPr="00C85EF6">
        <w:rPr>
          <w:lang w:val="ro-RO"/>
        </w:rPr>
        <w:t>şi</w:t>
      </w:r>
      <w:proofErr w:type="spellEnd"/>
      <w:r w:rsidR="00AF6DCA" w:rsidRPr="00C85EF6">
        <w:rPr>
          <w:lang w:val="ro-RO"/>
        </w:rPr>
        <w:t xml:space="preserve"> ale art. 126 </w:t>
      </w:r>
      <w:proofErr w:type="spellStart"/>
      <w:r w:rsidR="00AF6DCA" w:rsidRPr="00C85EF6">
        <w:rPr>
          <w:lang w:val="ro-RO"/>
        </w:rPr>
        <w:t>şi</w:t>
      </w:r>
      <w:proofErr w:type="spellEnd"/>
      <w:r w:rsidR="00AF6DCA" w:rsidRPr="00C85EF6">
        <w:rPr>
          <w:lang w:val="ro-RO"/>
        </w:rPr>
        <w:t xml:space="preserve"> art. 127 din Hotărârea Guvernului nr. 611/2008 pentru aprobarea normelor privind organizarea </w:t>
      </w:r>
      <w:proofErr w:type="spellStart"/>
      <w:r w:rsidR="00AF6DCA" w:rsidRPr="00C85EF6">
        <w:rPr>
          <w:lang w:val="ro-RO"/>
        </w:rPr>
        <w:t>şi</w:t>
      </w:r>
      <w:proofErr w:type="spellEnd"/>
      <w:r w:rsidR="00AF6DCA" w:rsidRPr="00C85EF6">
        <w:rPr>
          <w:lang w:val="ro-RO"/>
        </w:rPr>
        <w:t xml:space="preserve"> dezvoltarea </w:t>
      </w:r>
      <w:r w:rsidR="00EC5F83" w:rsidRPr="00C85EF6">
        <w:rPr>
          <w:lang w:val="ro-RO"/>
        </w:rPr>
        <w:t xml:space="preserve">carierei, cu modificările </w:t>
      </w:r>
      <w:proofErr w:type="spellStart"/>
      <w:r w:rsidR="00EC5F83" w:rsidRPr="00C85EF6">
        <w:rPr>
          <w:lang w:val="ro-RO"/>
        </w:rPr>
        <w:t>şi</w:t>
      </w:r>
      <w:proofErr w:type="spellEnd"/>
      <w:r w:rsidR="00EC5F83" w:rsidRPr="00C85EF6">
        <w:rPr>
          <w:lang w:val="ro-RO"/>
        </w:rPr>
        <w:t xml:space="preserve"> completările ulterioare</w:t>
      </w:r>
      <w:r>
        <w:rPr>
          <w:lang w:val="ro-RO"/>
        </w:rPr>
        <w:t>.</w:t>
      </w:r>
      <w:r w:rsidR="00AF6DCA" w:rsidRPr="00C85EF6">
        <w:rPr>
          <w:lang w:val="ro-RO"/>
        </w:rPr>
        <w:t xml:space="preserve"> </w:t>
      </w:r>
    </w:p>
    <w:p w:rsidR="00B9696B" w:rsidRPr="0024025F" w:rsidRDefault="00B9696B" w:rsidP="00211947">
      <w:pPr>
        <w:spacing w:after="0" w:line="360" w:lineRule="auto"/>
        <w:ind w:left="0" w:right="-1"/>
        <w:rPr>
          <w:lang w:val="ro-RO"/>
        </w:rPr>
      </w:pPr>
      <w:proofErr w:type="spellStart"/>
      <w:r w:rsidRPr="0024025F">
        <w:rPr>
          <w:lang w:val="ro-RO"/>
        </w:rPr>
        <w:t>Funcţiile</w:t>
      </w:r>
      <w:proofErr w:type="spellEnd"/>
      <w:r w:rsidRPr="0024025F">
        <w:rPr>
          <w:lang w:val="ro-RO"/>
        </w:rPr>
        <w:t xml:space="preserve"> publice de </w:t>
      </w:r>
      <w:proofErr w:type="spellStart"/>
      <w:r w:rsidRPr="0024025F">
        <w:rPr>
          <w:lang w:val="ro-RO"/>
        </w:rPr>
        <w:t>execuţie</w:t>
      </w:r>
      <w:proofErr w:type="spellEnd"/>
      <w:r w:rsidRPr="0024025F">
        <w:rPr>
          <w:lang w:val="ro-RO"/>
        </w:rPr>
        <w:t xml:space="preserve">, pe perioadă nedeterminată, cu normă întreagă, pentru care se organizează concursul/examenul de promovare în gradul profesional imediat superior </w:t>
      </w:r>
      <w:proofErr w:type="spellStart"/>
      <w:r w:rsidRPr="0024025F">
        <w:rPr>
          <w:lang w:val="ro-RO"/>
        </w:rPr>
        <w:t>şi</w:t>
      </w:r>
      <w:proofErr w:type="spellEnd"/>
      <w:r w:rsidRPr="0024025F">
        <w:rPr>
          <w:lang w:val="ro-RO"/>
        </w:rPr>
        <w:t xml:space="preserve"> structurile din care acestea fac parte sunt următoarele:</w:t>
      </w:r>
    </w:p>
    <w:p w:rsidR="007E488A" w:rsidRPr="00FC1500" w:rsidRDefault="00694DC6" w:rsidP="00B9696B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b/>
          <w:lang w:val="ro-RO"/>
        </w:rPr>
      </w:pPr>
      <w:r w:rsidRPr="00B9696B">
        <w:rPr>
          <w:b/>
          <w:lang w:val="ro-RO"/>
        </w:rPr>
        <w:t xml:space="preserve"> </w:t>
      </w:r>
      <w:r w:rsidRPr="00FC1500">
        <w:rPr>
          <w:rFonts w:ascii="Trebuchet MS" w:hAnsi="Trebuchet MS"/>
          <w:b/>
          <w:lang w:val="ro-RO"/>
        </w:rPr>
        <w:t xml:space="preserve">Biroul identificare </w:t>
      </w:r>
      <w:proofErr w:type="spellStart"/>
      <w:r w:rsidRPr="00FC1500">
        <w:rPr>
          <w:rFonts w:ascii="Trebuchet MS" w:hAnsi="Trebuchet MS"/>
          <w:b/>
          <w:lang w:val="ro-RO"/>
        </w:rPr>
        <w:t>şi</w:t>
      </w:r>
      <w:proofErr w:type="spellEnd"/>
      <w:r w:rsidRPr="00FC1500">
        <w:rPr>
          <w:rFonts w:ascii="Trebuchet MS" w:hAnsi="Trebuchet MS"/>
          <w:b/>
          <w:lang w:val="ro-RO"/>
        </w:rPr>
        <w:t xml:space="preserve"> urmărire bunuri :</w:t>
      </w:r>
    </w:p>
    <w:p w:rsidR="00694DC6" w:rsidRPr="00C85EF6" w:rsidRDefault="00694DC6" w:rsidP="00694DC6">
      <w:pPr>
        <w:pStyle w:val="ListParagraph"/>
        <w:spacing w:line="360" w:lineRule="auto"/>
        <w:rPr>
          <w:rFonts w:ascii="Trebuchet MS" w:hAnsi="Trebuchet MS"/>
          <w:lang w:val="ro-RO"/>
        </w:rPr>
      </w:pPr>
      <w:r w:rsidRPr="00C85EF6">
        <w:rPr>
          <w:rFonts w:ascii="Trebuchet MS" w:hAnsi="Trebuchet MS"/>
          <w:lang w:val="ro-RO"/>
        </w:rPr>
        <w:t xml:space="preserve">- </w:t>
      </w:r>
      <w:bookmarkStart w:id="0" w:name="_Hlk67400018"/>
      <w:r w:rsidRPr="00C85EF6">
        <w:rPr>
          <w:rFonts w:ascii="Trebuchet MS" w:hAnsi="Trebuchet MS"/>
          <w:lang w:val="ro-RO"/>
        </w:rPr>
        <w:t xml:space="preserve">o </w:t>
      </w:r>
      <w:proofErr w:type="spellStart"/>
      <w:r w:rsidRPr="00C85EF6">
        <w:rPr>
          <w:rFonts w:ascii="Trebuchet MS" w:hAnsi="Trebuchet MS"/>
          <w:lang w:val="ro-RO"/>
        </w:rPr>
        <w:t>funcţie</w:t>
      </w:r>
      <w:proofErr w:type="spellEnd"/>
      <w:r w:rsidRPr="00C85EF6">
        <w:rPr>
          <w:rFonts w:ascii="Trebuchet MS" w:hAnsi="Trebuchet MS"/>
          <w:lang w:val="ro-RO"/>
        </w:rPr>
        <w:t xml:space="preserve"> publică de </w:t>
      </w:r>
      <w:proofErr w:type="spellStart"/>
      <w:r w:rsidRPr="00C85EF6">
        <w:rPr>
          <w:rFonts w:ascii="Trebuchet MS" w:hAnsi="Trebuchet MS"/>
          <w:lang w:val="ro-RO"/>
        </w:rPr>
        <w:t>execuţie</w:t>
      </w:r>
      <w:proofErr w:type="spellEnd"/>
      <w:r w:rsidRPr="00C85EF6">
        <w:rPr>
          <w:rFonts w:ascii="Trebuchet MS" w:hAnsi="Trebuchet MS"/>
          <w:lang w:val="ro-RO"/>
        </w:rPr>
        <w:t xml:space="preserve"> de consilier, clasa I, grad profesional asistent în consilier, clasa I, grad profesional principal</w:t>
      </w:r>
      <w:bookmarkEnd w:id="0"/>
      <w:r w:rsidRPr="00C85EF6">
        <w:rPr>
          <w:rFonts w:ascii="Trebuchet MS" w:hAnsi="Trebuchet MS"/>
          <w:lang w:val="ro-RO"/>
        </w:rPr>
        <w:t>;</w:t>
      </w:r>
    </w:p>
    <w:p w:rsidR="00694DC6" w:rsidRPr="00C85EF6" w:rsidRDefault="00EB7D6B" w:rsidP="00EB7D6B">
      <w:pPr>
        <w:pStyle w:val="ListParagraph"/>
        <w:numPr>
          <w:ilvl w:val="0"/>
          <w:numId w:val="31"/>
        </w:numPr>
        <w:spacing w:line="360" w:lineRule="auto"/>
        <w:rPr>
          <w:rFonts w:ascii="Trebuchet MS" w:hAnsi="Trebuchet MS"/>
          <w:b/>
          <w:lang w:val="ro-RO"/>
        </w:rPr>
      </w:pPr>
      <w:r w:rsidRPr="00C85EF6">
        <w:rPr>
          <w:rFonts w:ascii="Trebuchet MS" w:hAnsi="Trebuchet MS"/>
          <w:b/>
          <w:lang w:val="ro-RO"/>
        </w:rPr>
        <w:t xml:space="preserve">Serviciul administrare </w:t>
      </w:r>
      <w:proofErr w:type="spellStart"/>
      <w:r w:rsidRPr="00C85EF6">
        <w:rPr>
          <w:rFonts w:ascii="Trebuchet MS" w:hAnsi="Trebuchet MS"/>
          <w:b/>
          <w:lang w:val="ro-RO"/>
        </w:rPr>
        <w:t>şi</w:t>
      </w:r>
      <w:proofErr w:type="spellEnd"/>
      <w:r w:rsidRPr="00C85EF6">
        <w:rPr>
          <w:rFonts w:ascii="Trebuchet MS" w:hAnsi="Trebuchet MS"/>
          <w:b/>
          <w:lang w:val="ro-RO"/>
        </w:rPr>
        <w:t xml:space="preserve"> valorificare bunuri:</w:t>
      </w:r>
    </w:p>
    <w:p w:rsidR="00EB7D6B" w:rsidRPr="00C85EF6" w:rsidRDefault="00EB7D6B" w:rsidP="005F6C2F">
      <w:pPr>
        <w:pStyle w:val="ListParagraph"/>
        <w:spacing w:line="360" w:lineRule="auto"/>
        <w:jc w:val="both"/>
        <w:rPr>
          <w:rFonts w:ascii="Trebuchet MS" w:hAnsi="Trebuchet MS"/>
          <w:lang w:val="ro-RO"/>
        </w:rPr>
      </w:pPr>
      <w:r w:rsidRPr="00C85EF6">
        <w:rPr>
          <w:rFonts w:ascii="Trebuchet MS" w:hAnsi="Trebuchet MS"/>
          <w:b/>
          <w:lang w:val="ro-RO"/>
        </w:rPr>
        <w:t xml:space="preserve">- </w:t>
      </w:r>
      <w:r w:rsidRPr="00C85EF6">
        <w:rPr>
          <w:rFonts w:ascii="Trebuchet MS" w:hAnsi="Trebuchet MS"/>
          <w:lang w:val="ro-RO"/>
        </w:rPr>
        <w:t xml:space="preserve">două </w:t>
      </w:r>
      <w:proofErr w:type="spellStart"/>
      <w:r w:rsidRPr="00C85EF6">
        <w:rPr>
          <w:rFonts w:ascii="Trebuchet MS" w:hAnsi="Trebuchet MS"/>
          <w:lang w:val="ro-RO"/>
        </w:rPr>
        <w:t>funcţii</w:t>
      </w:r>
      <w:proofErr w:type="spellEnd"/>
      <w:r w:rsidRPr="00C85EF6">
        <w:rPr>
          <w:rFonts w:ascii="Trebuchet MS" w:hAnsi="Trebuchet MS"/>
          <w:lang w:val="ro-RO"/>
        </w:rPr>
        <w:t xml:space="preserve"> public</w:t>
      </w:r>
      <w:r w:rsidR="00D8534A" w:rsidRPr="00C85EF6">
        <w:rPr>
          <w:rFonts w:ascii="Trebuchet MS" w:hAnsi="Trebuchet MS"/>
          <w:lang w:val="ro-RO"/>
        </w:rPr>
        <w:t>e</w:t>
      </w:r>
      <w:r w:rsidRPr="00C85EF6">
        <w:rPr>
          <w:rFonts w:ascii="Trebuchet MS" w:hAnsi="Trebuchet MS"/>
          <w:lang w:val="ro-RO"/>
        </w:rPr>
        <w:t xml:space="preserve"> specific</w:t>
      </w:r>
      <w:r w:rsidR="00D8534A" w:rsidRPr="00C85EF6">
        <w:rPr>
          <w:rFonts w:ascii="Trebuchet MS" w:hAnsi="Trebuchet MS"/>
          <w:lang w:val="ro-RO"/>
        </w:rPr>
        <w:t>e</w:t>
      </w:r>
      <w:r w:rsidRPr="00C85EF6">
        <w:rPr>
          <w:rFonts w:ascii="Trebuchet MS" w:hAnsi="Trebuchet MS"/>
          <w:lang w:val="ro-RO"/>
        </w:rPr>
        <w:t xml:space="preserve"> de </w:t>
      </w:r>
      <w:proofErr w:type="spellStart"/>
      <w:r w:rsidRPr="00C85EF6">
        <w:rPr>
          <w:rFonts w:ascii="Trebuchet MS" w:hAnsi="Trebuchet MS"/>
          <w:lang w:val="ro-RO"/>
        </w:rPr>
        <w:t>execuţie</w:t>
      </w:r>
      <w:proofErr w:type="spellEnd"/>
      <w:r w:rsidRPr="00C85EF6">
        <w:rPr>
          <w:rFonts w:ascii="Trebuchet MS" w:hAnsi="Trebuchet MS"/>
          <w:lang w:val="ro-RO"/>
        </w:rPr>
        <w:t xml:space="preserve"> de inspector de urmărire </w:t>
      </w:r>
      <w:proofErr w:type="spellStart"/>
      <w:r w:rsidRPr="00C85EF6">
        <w:rPr>
          <w:rFonts w:ascii="Trebuchet MS" w:hAnsi="Trebuchet MS"/>
          <w:lang w:val="ro-RO"/>
        </w:rPr>
        <w:t>şi</w:t>
      </w:r>
      <w:proofErr w:type="spellEnd"/>
      <w:r w:rsidRPr="00C85EF6">
        <w:rPr>
          <w:rFonts w:ascii="Trebuchet MS" w:hAnsi="Trebuchet MS"/>
          <w:lang w:val="ro-RO"/>
        </w:rPr>
        <w:t xml:space="preserve"> administrare bunuri, clasa I, grad profesional principal</w:t>
      </w:r>
      <w:r w:rsidR="00D8534A" w:rsidRPr="00C85EF6">
        <w:rPr>
          <w:rFonts w:ascii="Trebuchet MS" w:hAnsi="Trebuchet MS"/>
          <w:lang w:val="ro-RO"/>
        </w:rPr>
        <w:t xml:space="preserve"> </w:t>
      </w:r>
      <w:r w:rsidRPr="00C85EF6">
        <w:rPr>
          <w:rFonts w:ascii="Trebuchet MS" w:hAnsi="Trebuchet MS"/>
          <w:lang w:val="ro-RO"/>
        </w:rPr>
        <w:t>în</w:t>
      </w:r>
      <w:r w:rsidR="00D8534A" w:rsidRPr="00C85EF6">
        <w:rPr>
          <w:rFonts w:ascii="Trebuchet MS" w:hAnsi="Trebuchet MS"/>
          <w:lang w:val="ro-RO"/>
        </w:rPr>
        <w:t xml:space="preserve"> inspector de urmărire </w:t>
      </w:r>
      <w:proofErr w:type="spellStart"/>
      <w:r w:rsidR="00D8534A" w:rsidRPr="00C85EF6">
        <w:rPr>
          <w:rFonts w:ascii="Trebuchet MS" w:hAnsi="Trebuchet MS"/>
          <w:lang w:val="ro-RO"/>
        </w:rPr>
        <w:t>şi</w:t>
      </w:r>
      <w:proofErr w:type="spellEnd"/>
      <w:r w:rsidR="00D8534A" w:rsidRPr="00C85EF6">
        <w:rPr>
          <w:rFonts w:ascii="Trebuchet MS" w:hAnsi="Trebuchet MS"/>
          <w:lang w:val="ro-RO"/>
        </w:rPr>
        <w:t xml:space="preserve"> administrare bunuri</w:t>
      </w:r>
      <w:r w:rsidRPr="00C85EF6">
        <w:rPr>
          <w:rFonts w:ascii="Trebuchet MS" w:hAnsi="Trebuchet MS"/>
          <w:lang w:val="ro-RO"/>
        </w:rPr>
        <w:t xml:space="preserve">, clasa I, grad profesional </w:t>
      </w:r>
      <w:r w:rsidR="00D8534A" w:rsidRPr="00C85EF6">
        <w:rPr>
          <w:rFonts w:ascii="Trebuchet MS" w:hAnsi="Trebuchet MS"/>
          <w:lang w:val="ro-RO"/>
        </w:rPr>
        <w:t>superior;</w:t>
      </w:r>
    </w:p>
    <w:p w:rsidR="000F0669" w:rsidRPr="00C85EF6" w:rsidRDefault="005F6C2F" w:rsidP="000F0669">
      <w:pPr>
        <w:pStyle w:val="ListParagraph"/>
        <w:spacing w:line="360" w:lineRule="auto"/>
        <w:jc w:val="both"/>
        <w:rPr>
          <w:rFonts w:ascii="Trebuchet MS" w:hAnsi="Trebuchet MS"/>
          <w:lang w:val="ro-RO"/>
        </w:rPr>
      </w:pPr>
      <w:r w:rsidRPr="00C85EF6">
        <w:rPr>
          <w:rFonts w:ascii="Trebuchet MS" w:hAnsi="Trebuchet MS"/>
          <w:b/>
          <w:lang w:val="ro-RO"/>
        </w:rPr>
        <w:t xml:space="preserve">- </w:t>
      </w:r>
      <w:r w:rsidRPr="00C85EF6">
        <w:rPr>
          <w:rFonts w:ascii="Trebuchet MS" w:hAnsi="Trebuchet MS"/>
          <w:lang w:val="ro-RO"/>
        </w:rPr>
        <w:t xml:space="preserve">trei </w:t>
      </w:r>
      <w:proofErr w:type="spellStart"/>
      <w:r w:rsidR="000F0669" w:rsidRPr="00C85EF6">
        <w:rPr>
          <w:rFonts w:ascii="Trebuchet MS" w:hAnsi="Trebuchet MS"/>
          <w:lang w:val="ro-RO"/>
        </w:rPr>
        <w:t>funcţii</w:t>
      </w:r>
      <w:proofErr w:type="spellEnd"/>
      <w:r w:rsidR="000F0669" w:rsidRPr="00C85EF6">
        <w:rPr>
          <w:rFonts w:ascii="Trebuchet MS" w:hAnsi="Trebuchet MS"/>
          <w:lang w:val="ro-RO"/>
        </w:rPr>
        <w:t xml:space="preserve"> publice specifice de </w:t>
      </w:r>
      <w:proofErr w:type="spellStart"/>
      <w:r w:rsidR="000F0669" w:rsidRPr="00C85EF6">
        <w:rPr>
          <w:rFonts w:ascii="Trebuchet MS" w:hAnsi="Trebuchet MS"/>
          <w:lang w:val="ro-RO"/>
        </w:rPr>
        <w:t>execuţie</w:t>
      </w:r>
      <w:proofErr w:type="spellEnd"/>
      <w:r w:rsidR="000F0669" w:rsidRPr="00C85EF6">
        <w:rPr>
          <w:rFonts w:ascii="Trebuchet MS" w:hAnsi="Trebuchet MS"/>
          <w:lang w:val="ro-RO"/>
        </w:rPr>
        <w:t xml:space="preserve"> de inspector de urmărire </w:t>
      </w:r>
      <w:proofErr w:type="spellStart"/>
      <w:r w:rsidR="000F0669" w:rsidRPr="00C85EF6">
        <w:rPr>
          <w:rFonts w:ascii="Trebuchet MS" w:hAnsi="Trebuchet MS"/>
          <w:lang w:val="ro-RO"/>
        </w:rPr>
        <w:t>şi</w:t>
      </w:r>
      <w:proofErr w:type="spellEnd"/>
      <w:r w:rsidR="000F0669" w:rsidRPr="00C85EF6">
        <w:rPr>
          <w:rFonts w:ascii="Trebuchet MS" w:hAnsi="Trebuchet MS"/>
          <w:lang w:val="ro-RO"/>
        </w:rPr>
        <w:t xml:space="preserve"> administrare bunuri, clasa I, grad profesional asistent în inspector de urmărire </w:t>
      </w:r>
      <w:proofErr w:type="spellStart"/>
      <w:r w:rsidR="000F0669" w:rsidRPr="00C85EF6">
        <w:rPr>
          <w:rFonts w:ascii="Trebuchet MS" w:hAnsi="Trebuchet MS"/>
          <w:lang w:val="ro-RO"/>
        </w:rPr>
        <w:t>şi</w:t>
      </w:r>
      <w:proofErr w:type="spellEnd"/>
      <w:r w:rsidR="000F0669" w:rsidRPr="00C85EF6">
        <w:rPr>
          <w:rFonts w:ascii="Trebuchet MS" w:hAnsi="Trebuchet MS"/>
          <w:lang w:val="ro-RO"/>
        </w:rPr>
        <w:t xml:space="preserve"> administrare bunuri, clasa I, grad profesional principal.</w:t>
      </w:r>
    </w:p>
    <w:p w:rsidR="007E488A" w:rsidRDefault="007E488A" w:rsidP="005F6C2F">
      <w:pPr>
        <w:spacing w:line="360" w:lineRule="auto"/>
        <w:ind w:left="0"/>
        <w:rPr>
          <w:b/>
          <w:lang w:val="ro-RO"/>
        </w:rPr>
      </w:pPr>
    </w:p>
    <w:p w:rsidR="00EB4FE6" w:rsidRDefault="00311F12" w:rsidP="00311F12">
      <w:pPr>
        <w:spacing w:line="360" w:lineRule="auto"/>
        <w:ind w:left="0"/>
        <w:rPr>
          <w:b/>
          <w:lang w:val="ro-RO"/>
        </w:rPr>
      </w:pPr>
      <w:proofErr w:type="spellStart"/>
      <w:r w:rsidRPr="00C06299">
        <w:rPr>
          <w:b/>
          <w:lang w:val="ro-RO"/>
        </w:rPr>
        <w:t>Condiţiile</w:t>
      </w:r>
      <w:proofErr w:type="spellEnd"/>
      <w:r w:rsidRPr="00C06299">
        <w:rPr>
          <w:b/>
          <w:lang w:val="ro-RO"/>
        </w:rPr>
        <w:t xml:space="preserve"> de participare:</w:t>
      </w:r>
    </w:p>
    <w:p w:rsidR="00C06299" w:rsidRDefault="00C06299" w:rsidP="00311F12">
      <w:pPr>
        <w:spacing w:line="360" w:lineRule="auto"/>
        <w:ind w:left="0"/>
        <w:rPr>
          <w:lang w:val="ro-RO"/>
        </w:rPr>
      </w:pPr>
      <w:proofErr w:type="spellStart"/>
      <w:r w:rsidRPr="00846CA9">
        <w:rPr>
          <w:lang w:val="ro-RO"/>
        </w:rPr>
        <w:t>Candidaţii</w:t>
      </w:r>
      <w:proofErr w:type="spellEnd"/>
      <w:r w:rsidRPr="00846CA9">
        <w:rPr>
          <w:lang w:val="ro-RO"/>
        </w:rPr>
        <w:t xml:space="preserve"> </w:t>
      </w:r>
      <w:proofErr w:type="spellStart"/>
      <w:r w:rsidRPr="00846CA9">
        <w:rPr>
          <w:lang w:val="ro-RO"/>
        </w:rPr>
        <w:t>înscrişi</w:t>
      </w:r>
      <w:proofErr w:type="spellEnd"/>
      <w:r w:rsidRPr="00846CA9">
        <w:rPr>
          <w:lang w:val="ro-RO"/>
        </w:rPr>
        <w:t xml:space="preserve"> la examenul de promovare în grad profesional trebuie să îndeplinească cumulativ </w:t>
      </w:r>
      <w:proofErr w:type="spellStart"/>
      <w:r w:rsidRPr="00846CA9">
        <w:rPr>
          <w:lang w:val="ro-RO"/>
        </w:rPr>
        <w:t>condiţiile</w:t>
      </w:r>
      <w:proofErr w:type="spellEnd"/>
      <w:r w:rsidRPr="00846CA9">
        <w:rPr>
          <w:lang w:val="ro-RO"/>
        </w:rPr>
        <w:t xml:space="preserve"> prevăzute de art. 479 alin.(1) din </w:t>
      </w:r>
      <w:proofErr w:type="spellStart"/>
      <w:r w:rsidRPr="00846CA9">
        <w:rPr>
          <w:lang w:val="ro-RO"/>
        </w:rPr>
        <w:t>Ordonanţa</w:t>
      </w:r>
      <w:proofErr w:type="spellEnd"/>
      <w:r w:rsidRPr="00846CA9">
        <w:rPr>
          <w:lang w:val="ro-RO"/>
        </w:rPr>
        <w:t xml:space="preserve"> de </w:t>
      </w:r>
      <w:proofErr w:type="spellStart"/>
      <w:r w:rsidRPr="00846CA9">
        <w:rPr>
          <w:lang w:val="ro-RO"/>
        </w:rPr>
        <w:t>Urgenţă</w:t>
      </w:r>
      <w:proofErr w:type="spellEnd"/>
      <w:r w:rsidRPr="00846CA9">
        <w:rPr>
          <w:lang w:val="ro-RO"/>
        </w:rPr>
        <w:t xml:space="preserve"> a Guvernului </w:t>
      </w:r>
      <w:r w:rsidRPr="00846CA9">
        <w:rPr>
          <w:lang w:val="ro-RO"/>
        </w:rPr>
        <w:lastRenderedPageBreak/>
        <w:t xml:space="preserve">nr. 57/2019 privind Codul administrativ, cu modificările </w:t>
      </w:r>
      <w:proofErr w:type="spellStart"/>
      <w:r w:rsidRPr="00846CA9">
        <w:rPr>
          <w:lang w:val="ro-RO"/>
        </w:rPr>
        <w:t>şi</w:t>
      </w:r>
      <w:proofErr w:type="spellEnd"/>
      <w:r w:rsidRPr="00846CA9">
        <w:rPr>
          <w:lang w:val="ro-RO"/>
        </w:rPr>
        <w:t xml:space="preserve"> completările ulterioare, respectiv:</w:t>
      </w:r>
    </w:p>
    <w:p w:rsidR="00F43B4B" w:rsidRPr="00787A63" w:rsidRDefault="00F43B4B" w:rsidP="008B3DCC">
      <w:pPr>
        <w:spacing w:after="0" w:line="360" w:lineRule="auto"/>
        <w:ind w:left="0"/>
        <w:rPr>
          <w:lang w:val="ro-RO"/>
        </w:rPr>
      </w:pPr>
      <w:r w:rsidRPr="00787A63">
        <w:rPr>
          <w:lang w:val="ro-RO"/>
        </w:rPr>
        <w:t xml:space="preserve">    a) să aibă cel puţin 3 ani vechime în gradul profesional al funcţiei publice din care promovează;</w:t>
      </w:r>
    </w:p>
    <w:p w:rsidR="00F43B4B" w:rsidRPr="00787A63" w:rsidRDefault="00F43B4B" w:rsidP="008B3DCC">
      <w:pPr>
        <w:spacing w:after="0" w:line="360" w:lineRule="auto"/>
        <w:ind w:left="0"/>
        <w:rPr>
          <w:lang w:val="ro-RO"/>
        </w:rPr>
      </w:pPr>
      <w:r w:rsidRPr="00787A63">
        <w:rPr>
          <w:lang w:val="ro-RO"/>
        </w:rPr>
        <w:t xml:space="preserve">    b) să fi obţinut cel puţin calificativul "bine" la evaluarea anuală a performanţelor individuale în ultimii 2 ani </w:t>
      </w:r>
      <w:r w:rsidR="00620CA5">
        <w:rPr>
          <w:lang w:val="ro-RO"/>
        </w:rPr>
        <w:t>de</w:t>
      </w:r>
      <w:r w:rsidRPr="00787A63">
        <w:rPr>
          <w:lang w:val="ro-RO"/>
        </w:rPr>
        <w:t xml:space="preserve"> activitate;</w:t>
      </w:r>
    </w:p>
    <w:p w:rsidR="00F43B4B" w:rsidRPr="00787A63" w:rsidRDefault="00F43B4B" w:rsidP="008B3DCC">
      <w:pPr>
        <w:spacing w:after="0" w:line="360" w:lineRule="auto"/>
        <w:ind w:left="0"/>
        <w:rPr>
          <w:lang w:val="ro-RO"/>
        </w:rPr>
      </w:pPr>
      <w:r w:rsidRPr="00787A63">
        <w:rPr>
          <w:lang w:val="ro-RO"/>
        </w:rPr>
        <w:t xml:space="preserve">    </w:t>
      </w:r>
      <w:r w:rsidR="002D2311">
        <w:rPr>
          <w:lang w:val="ro-RO"/>
        </w:rPr>
        <w:t>c</w:t>
      </w:r>
      <w:r w:rsidRPr="00787A63">
        <w:rPr>
          <w:lang w:val="ro-RO"/>
        </w:rPr>
        <w:t xml:space="preserve">) să nu aibă o </w:t>
      </w:r>
      <w:proofErr w:type="spellStart"/>
      <w:r w:rsidRPr="00787A63">
        <w:rPr>
          <w:lang w:val="ro-RO"/>
        </w:rPr>
        <w:t>sancţiune</w:t>
      </w:r>
      <w:proofErr w:type="spellEnd"/>
      <w:r w:rsidRPr="00787A63">
        <w:rPr>
          <w:lang w:val="ro-RO"/>
        </w:rPr>
        <w:t xml:space="preserve"> disciplinară neradiată în </w:t>
      </w:r>
      <w:proofErr w:type="spellStart"/>
      <w:r w:rsidRPr="00787A63">
        <w:rPr>
          <w:lang w:val="ro-RO"/>
        </w:rPr>
        <w:t>condiţiile</w:t>
      </w:r>
      <w:proofErr w:type="spellEnd"/>
      <w:r w:rsidRPr="00787A63">
        <w:rPr>
          <w:lang w:val="ro-RO"/>
        </w:rPr>
        <w:t xml:space="preserve"> </w:t>
      </w:r>
      <w:r w:rsidR="002D2311">
        <w:rPr>
          <w:lang w:val="ro-RO"/>
        </w:rPr>
        <w:t>Codului administrativ</w:t>
      </w:r>
      <w:r w:rsidRPr="00787A63">
        <w:rPr>
          <w:lang w:val="ro-RO"/>
        </w:rPr>
        <w:t>.</w:t>
      </w:r>
    </w:p>
    <w:p w:rsidR="00DE24D0" w:rsidRDefault="00DE24D0" w:rsidP="008B3DCC">
      <w:pPr>
        <w:spacing w:after="0" w:line="360" w:lineRule="auto"/>
        <w:ind w:left="0"/>
        <w:rPr>
          <w:lang w:val="ro-RO"/>
        </w:rPr>
      </w:pPr>
    </w:p>
    <w:p w:rsidR="00913EE9" w:rsidRDefault="00913EE9" w:rsidP="008B3DC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Examenul se </w:t>
      </w:r>
      <w:proofErr w:type="spellStart"/>
      <w:r>
        <w:rPr>
          <w:lang w:val="ro-RO"/>
        </w:rPr>
        <w:t>desfăşoară</w:t>
      </w:r>
      <w:proofErr w:type="spellEnd"/>
      <w:r>
        <w:rPr>
          <w:lang w:val="ro-RO"/>
        </w:rPr>
        <w:t xml:space="preserve"> la sediul</w:t>
      </w:r>
      <w:r w:rsidRPr="00913EE9">
        <w:rPr>
          <w:lang w:val="ro-RO"/>
        </w:rPr>
        <w:t xml:space="preserve"> </w:t>
      </w:r>
      <w:proofErr w:type="spellStart"/>
      <w:r>
        <w:rPr>
          <w:lang w:val="ro-RO"/>
        </w:rPr>
        <w:t>Agenţiei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Naţionale</w:t>
      </w:r>
      <w:proofErr w:type="spellEnd"/>
      <w:r>
        <w:rPr>
          <w:lang w:val="ro-RO"/>
        </w:rPr>
        <w:t xml:space="preserve"> de Administrare a Bunurilor Indisponibilizate din </w:t>
      </w:r>
      <w:r w:rsidRPr="005756BF">
        <w:rPr>
          <w:lang w:val="ro-RO"/>
        </w:rPr>
        <w:t xml:space="preserve"> București bd. Regina Elisabeta, nr.3, etj.3, sector 3,</w:t>
      </w:r>
      <w:r>
        <w:rPr>
          <w:lang w:val="ro-RO"/>
        </w:rPr>
        <w:t>, constând în trei etape succesive, după cum urmează:</w:t>
      </w:r>
    </w:p>
    <w:p w:rsidR="00913EE9" w:rsidRDefault="00913EE9" w:rsidP="008B3DC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1) </w:t>
      </w:r>
      <w:proofErr w:type="spellStart"/>
      <w:r>
        <w:rPr>
          <w:lang w:val="ro-RO"/>
        </w:rPr>
        <w:t>Selecţia</w:t>
      </w:r>
      <w:proofErr w:type="spellEnd"/>
      <w:r>
        <w:rPr>
          <w:lang w:val="ro-RO"/>
        </w:rPr>
        <w:t xml:space="preserve"> dosarelor – în termen de maximum 5 zile lucrătoare de la data expirării termenului de depunere a dosarelor;</w:t>
      </w:r>
    </w:p>
    <w:p w:rsidR="00913EE9" w:rsidRDefault="00913EE9" w:rsidP="008B3DC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2) Proba scrisă – în data de </w:t>
      </w:r>
      <w:r w:rsidRPr="00690CAA">
        <w:rPr>
          <w:b/>
          <w:lang w:val="ro-RO"/>
        </w:rPr>
        <w:t>05.05.2021, ora 10:00</w:t>
      </w:r>
      <w:r>
        <w:rPr>
          <w:lang w:val="ro-RO"/>
        </w:rPr>
        <w:t>;</w:t>
      </w:r>
    </w:p>
    <w:p w:rsidR="00DE24D0" w:rsidRDefault="00913EE9" w:rsidP="008B3DC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3) Interviul – </w:t>
      </w:r>
      <w:r w:rsidR="00DB4549">
        <w:rPr>
          <w:lang w:val="ro-RO"/>
        </w:rPr>
        <w:t xml:space="preserve"> </w:t>
      </w:r>
      <w:r w:rsidRPr="005756BF">
        <w:rPr>
          <w:lang w:val="ro-RO"/>
        </w:rPr>
        <w:t xml:space="preserve">în </w:t>
      </w:r>
      <w:proofErr w:type="spellStart"/>
      <w:r w:rsidRPr="005756BF">
        <w:rPr>
          <w:lang w:val="ro-RO"/>
        </w:rPr>
        <w:t>aceeaşi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locaţie</w:t>
      </w:r>
      <w:proofErr w:type="spellEnd"/>
      <w:r w:rsidRPr="005756BF">
        <w:rPr>
          <w:lang w:val="ro-RO"/>
        </w:rPr>
        <w:t xml:space="preserve">, data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ora</w:t>
      </w:r>
      <w:r>
        <w:rPr>
          <w:lang w:val="ro-RO"/>
        </w:rPr>
        <w:t xml:space="preserve"> exactă urmând să fie </w:t>
      </w:r>
      <w:proofErr w:type="spellStart"/>
      <w:r>
        <w:rPr>
          <w:lang w:val="ro-RO"/>
        </w:rPr>
        <w:t>afişate</w:t>
      </w:r>
      <w:proofErr w:type="spellEnd"/>
      <w:r w:rsidRPr="005756BF">
        <w:rPr>
          <w:lang w:val="ro-RO"/>
        </w:rPr>
        <w:t xml:space="preserve"> 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precum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pe site-ul </w:t>
      </w:r>
      <w:proofErr w:type="spellStart"/>
      <w:r w:rsidRPr="005756BF">
        <w:rPr>
          <w:lang w:val="ro-RO"/>
        </w:rPr>
        <w:t>instituţiei</w:t>
      </w:r>
      <w:proofErr w:type="spellEnd"/>
      <w:r w:rsidRPr="005756BF">
        <w:rPr>
          <w:lang w:val="ro-RO"/>
        </w:rPr>
        <w:t>, după susținerea probei scrise</w:t>
      </w:r>
      <w:r w:rsidR="00DB4549">
        <w:rPr>
          <w:lang w:val="ro-RO"/>
        </w:rPr>
        <w:t>.</w:t>
      </w:r>
    </w:p>
    <w:p w:rsidR="00913EE9" w:rsidRDefault="006A744E" w:rsidP="008B3DC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Se pot prezenta la următoarea etapă doar </w:t>
      </w:r>
      <w:proofErr w:type="spellStart"/>
      <w:r>
        <w:rPr>
          <w:lang w:val="ro-RO"/>
        </w:rPr>
        <w:t>candidaţii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declaraţi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admişi</w:t>
      </w:r>
      <w:proofErr w:type="spellEnd"/>
      <w:r>
        <w:rPr>
          <w:lang w:val="ro-RO"/>
        </w:rPr>
        <w:t xml:space="preserve"> la etapa precedentă.</w:t>
      </w:r>
    </w:p>
    <w:p w:rsidR="003E1F49" w:rsidRDefault="003E1F49" w:rsidP="008B3DCC">
      <w:pPr>
        <w:spacing w:after="0" w:line="360" w:lineRule="auto"/>
        <w:ind w:left="0"/>
        <w:rPr>
          <w:lang w:val="ro-RO"/>
        </w:rPr>
      </w:pPr>
    </w:p>
    <w:p w:rsidR="00AC4166" w:rsidRDefault="00AC4166" w:rsidP="008B3DCC">
      <w:pPr>
        <w:spacing w:after="0" w:line="360" w:lineRule="auto"/>
        <w:ind w:left="0"/>
        <w:rPr>
          <w:lang w:val="ro-RO"/>
        </w:rPr>
      </w:pPr>
    </w:p>
    <w:p w:rsidR="00AC4166" w:rsidRPr="000877EA" w:rsidRDefault="00FA79B7" w:rsidP="008B3DCC">
      <w:pPr>
        <w:spacing w:after="0" w:line="360" w:lineRule="auto"/>
        <w:ind w:left="0"/>
        <w:rPr>
          <w:b/>
          <w:lang w:val="ro-RO"/>
        </w:rPr>
      </w:pPr>
      <w:proofErr w:type="spellStart"/>
      <w:r w:rsidRPr="000877EA">
        <w:rPr>
          <w:b/>
          <w:lang w:val="ro-RO"/>
        </w:rPr>
        <w:t>Conţinut</w:t>
      </w:r>
      <w:proofErr w:type="spellEnd"/>
      <w:r w:rsidRPr="000877EA">
        <w:rPr>
          <w:b/>
          <w:lang w:val="ro-RO"/>
        </w:rPr>
        <w:t xml:space="preserve"> dosar înscriere:</w:t>
      </w:r>
    </w:p>
    <w:p w:rsidR="00114731" w:rsidRDefault="00913EE9" w:rsidP="008B3DC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</w:t>
      </w:r>
    </w:p>
    <w:p w:rsidR="004C4B30" w:rsidRPr="00A55BD4" w:rsidRDefault="00F43B4B" w:rsidP="004C4B30">
      <w:pPr>
        <w:spacing w:after="0" w:line="360" w:lineRule="auto"/>
        <w:ind w:left="0"/>
        <w:rPr>
          <w:lang w:val="ro-RO"/>
        </w:rPr>
      </w:pPr>
      <w:r w:rsidRPr="00787A63">
        <w:rPr>
          <w:lang w:val="ro-RO"/>
        </w:rPr>
        <w:t>Conform dispozițiilor art. 127 din Hotărârea Guvernului nr. 611/2008 pentru aprobarea normelor privind organizarea şi dezvoltarea carierei funcţionarilor publici, cu modificările și completările ulterioare, “</w:t>
      </w:r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 xml:space="preserve">dosarul de concurs se depune de către </w:t>
      </w:r>
      <w:proofErr w:type="spellStart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>candidaţi</w:t>
      </w:r>
      <w:proofErr w:type="spellEnd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 xml:space="preserve"> în termen de 20 de zile de la data publicării </w:t>
      </w:r>
      <w:proofErr w:type="spellStart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>anunţului</w:t>
      </w:r>
      <w:proofErr w:type="spellEnd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 xml:space="preserve"> privind organizarea concursului sau examenului de promovare în grad profesional în </w:t>
      </w:r>
      <w:proofErr w:type="spellStart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>condiţiile</w:t>
      </w:r>
      <w:proofErr w:type="spellEnd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 xml:space="preserve"> prevăzute de art. 618 alin. (22) din </w:t>
      </w:r>
      <w:proofErr w:type="spellStart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>Ordonanţa</w:t>
      </w:r>
      <w:proofErr w:type="spellEnd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 xml:space="preserve"> de </w:t>
      </w:r>
      <w:proofErr w:type="spellStart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>urgenţă</w:t>
      </w:r>
      <w:proofErr w:type="spellEnd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 xml:space="preserve"> a Guvernului nr. 57/2019, cu modificările </w:t>
      </w:r>
      <w:proofErr w:type="spellStart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>şi</w:t>
      </w:r>
      <w:proofErr w:type="spellEnd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 xml:space="preserve"> completările ulterioare, </w:t>
      </w:r>
      <w:proofErr w:type="spellStart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>şi</w:t>
      </w:r>
      <w:proofErr w:type="spellEnd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>conţine</w:t>
      </w:r>
      <w:proofErr w:type="spellEnd"/>
      <w:r w:rsidR="00A55BD4" w:rsidRPr="00A55BD4">
        <w:rPr>
          <w:rStyle w:val="l5def1"/>
          <w:rFonts w:ascii="Trebuchet MS" w:hAnsi="Trebuchet MS"/>
          <w:sz w:val="22"/>
          <w:szCs w:val="22"/>
          <w:lang w:val="ro-RO"/>
        </w:rPr>
        <w:t xml:space="preserve"> în mod obligatoriu</w:t>
      </w:r>
      <w:r w:rsidR="00A55BD4">
        <w:rPr>
          <w:rStyle w:val="l5def1"/>
          <w:rFonts w:ascii="Trebuchet MS" w:hAnsi="Trebuchet MS"/>
          <w:sz w:val="22"/>
          <w:szCs w:val="22"/>
          <w:lang w:val="ro-RO"/>
        </w:rPr>
        <w:t>:</w:t>
      </w:r>
    </w:p>
    <w:p w:rsidR="00F43B4B" w:rsidRPr="004C4B30" w:rsidRDefault="004C4B30" w:rsidP="004C4B30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a) </w:t>
      </w:r>
      <w:r w:rsidR="00F43B4B" w:rsidRPr="004C4B30">
        <w:rPr>
          <w:lang w:val="ro-RO"/>
        </w:rPr>
        <w:t>copie de pe carnetul de muncă sau adeverinţa eliberată de compartimentul de resurse umane în vederea atestării vechimii în gradul profesional din care se promovează;</w:t>
      </w:r>
    </w:p>
    <w:p w:rsidR="000F5954" w:rsidRDefault="00F43B4B" w:rsidP="004C4B30">
      <w:pPr>
        <w:spacing w:after="0" w:line="360" w:lineRule="auto"/>
        <w:ind w:left="0"/>
        <w:rPr>
          <w:rFonts w:ascii="Arial" w:hAnsi="Arial" w:cs="Arial"/>
          <w:color w:val="000000"/>
          <w:sz w:val="26"/>
          <w:szCs w:val="26"/>
        </w:rPr>
      </w:pPr>
      <w:r w:rsidRPr="00787A63">
        <w:rPr>
          <w:lang w:val="ro-RO"/>
        </w:rPr>
        <w:t>b) copii de pe rapoartele de evaluare a performanţelor profesionale individuale din ultimii 2 ani;</w:t>
      </w:r>
      <w:r w:rsidR="000F5954" w:rsidRPr="000F5954">
        <w:rPr>
          <w:rFonts w:ascii="Arial" w:hAnsi="Arial" w:cs="Arial"/>
          <w:color w:val="000000"/>
          <w:sz w:val="26"/>
          <w:szCs w:val="26"/>
        </w:rPr>
        <w:t xml:space="preserve"> </w:t>
      </w:r>
      <w:r w:rsidR="000F5954">
        <w:rPr>
          <w:rFonts w:ascii="Arial" w:hAnsi="Arial" w:cs="Arial"/>
          <w:color w:val="000000"/>
          <w:sz w:val="26"/>
          <w:szCs w:val="26"/>
        </w:rPr>
        <w:t>  </w:t>
      </w:r>
    </w:p>
    <w:p w:rsidR="000F5954" w:rsidRPr="00787A63" w:rsidRDefault="000F5954" w:rsidP="004C4B30">
      <w:pPr>
        <w:spacing w:after="0" w:line="360" w:lineRule="auto"/>
        <w:ind w:left="0"/>
        <w:rPr>
          <w:lang w:val="ro-RO"/>
        </w:rPr>
      </w:pPr>
      <w:r w:rsidRPr="000F5954">
        <w:rPr>
          <w:rFonts w:cs="Arial"/>
          <w:bCs/>
          <w:color w:val="000000" w:themeColor="text1"/>
        </w:rPr>
        <w:lastRenderedPageBreak/>
        <w:t>c)</w:t>
      </w:r>
      <w:r w:rsidRPr="000F595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0F5954">
        <w:rPr>
          <w:rStyle w:val="l5def1"/>
          <w:rFonts w:ascii="Trebuchet MS" w:hAnsi="Trebuchet MS"/>
          <w:sz w:val="22"/>
          <w:szCs w:val="22"/>
          <w:lang w:val="ro-RO"/>
        </w:rPr>
        <w:t>adeverinţa</w:t>
      </w:r>
      <w:proofErr w:type="spellEnd"/>
      <w:r w:rsidRPr="000F5954">
        <w:rPr>
          <w:rStyle w:val="l5def1"/>
          <w:rFonts w:ascii="Trebuchet MS" w:hAnsi="Trebuchet MS"/>
          <w:sz w:val="22"/>
          <w:szCs w:val="22"/>
          <w:lang w:val="ro-RO"/>
        </w:rPr>
        <w:t xml:space="preserve"> eliberată de compartimentul de resurse umane în vederea atestării </w:t>
      </w:r>
      <w:proofErr w:type="spellStart"/>
      <w:r w:rsidRPr="000F5954">
        <w:rPr>
          <w:rStyle w:val="l5def1"/>
          <w:rFonts w:ascii="Trebuchet MS" w:hAnsi="Trebuchet MS"/>
          <w:sz w:val="22"/>
          <w:szCs w:val="22"/>
          <w:lang w:val="ro-RO"/>
        </w:rPr>
        <w:t>situaţiei</w:t>
      </w:r>
      <w:proofErr w:type="spellEnd"/>
      <w:r w:rsidRPr="000F5954">
        <w:rPr>
          <w:rStyle w:val="l5def1"/>
          <w:rFonts w:ascii="Trebuchet MS" w:hAnsi="Trebuchet MS"/>
          <w:sz w:val="22"/>
          <w:szCs w:val="22"/>
          <w:lang w:val="ro-RO"/>
        </w:rPr>
        <w:t xml:space="preserve"> disciplinare a </w:t>
      </w:r>
      <w:proofErr w:type="spellStart"/>
      <w:r w:rsidRPr="000F5954">
        <w:rPr>
          <w:rStyle w:val="l5def1"/>
          <w:rFonts w:ascii="Trebuchet MS" w:hAnsi="Trebuchet MS"/>
          <w:sz w:val="22"/>
          <w:szCs w:val="22"/>
          <w:lang w:val="ro-RO"/>
        </w:rPr>
        <w:t>funcţionarului</w:t>
      </w:r>
      <w:proofErr w:type="spellEnd"/>
      <w:r w:rsidRPr="000F5954">
        <w:rPr>
          <w:rStyle w:val="l5def1"/>
          <w:rFonts w:ascii="Trebuchet MS" w:hAnsi="Trebuchet MS"/>
          <w:sz w:val="22"/>
          <w:szCs w:val="22"/>
          <w:lang w:val="ro-RO"/>
        </w:rPr>
        <w:t xml:space="preserve"> public, în care se </w:t>
      </w:r>
      <w:proofErr w:type="spellStart"/>
      <w:r w:rsidRPr="000F5954">
        <w:rPr>
          <w:rStyle w:val="l5def1"/>
          <w:rFonts w:ascii="Trebuchet MS" w:hAnsi="Trebuchet MS"/>
          <w:sz w:val="22"/>
          <w:szCs w:val="22"/>
          <w:lang w:val="ro-RO"/>
        </w:rPr>
        <w:t>menţionează</w:t>
      </w:r>
      <w:proofErr w:type="spellEnd"/>
      <w:r w:rsidRPr="000F5954">
        <w:rPr>
          <w:rStyle w:val="l5def1"/>
          <w:rFonts w:ascii="Trebuchet MS" w:hAnsi="Trebuchet MS"/>
          <w:sz w:val="22"/>
          <w:szCs w:val="22"/>
          <w:lang w:val="ro-RO"/>
        </w:rPr>
        <w:t xml:space="preserve"> expres dacă acestuia i-a fost aplicată o </w:t>
      </w:r>
      <w:proofErr w:type="spellStart"/>
      <w:r w:rsidRPr="000F5954">
        <w:rPr>
          <w:rStyle w:val="l5def1"/>
          <w:rFonts w:ascii="Trebuchet MS" w:hAnsi="Trebuchet MS"/>
          <w:sz w:val="22"/>
          <w:szCs w:val="22"/>
          <w:lang w:val="ro-RO"/>
        </w:rPr>
        <w:t>sancţiune</w:t>
      </w:r>
      <w:proofErr w:type="spellEnd"/>
      <w:r w:rsidRPr="000F5954">
        <w:rPr>
          <w:rStyle w:val="l5def1"/>
          <w:rFonts w:ascii="Trebuchet MS" w:hAnsi="Trebuchet MS"/>
          <w:sz w:val="22"/>
          <w:szCs w:val="22"/>
          <w:lang w:val="ro-RO"/>
        </w:rPr>
        <w:t xml:space="preserve"> disciplinară, care să nu fi fost radiată;</w:t>
      </w:r>
    </w:p>
    <w:p w:rsidR="00F43B4B" w:rsidRPr="00787A63" w:rsidRDefault="004C4B30" w:rsidP="008B3DC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</w:t>
      </w:r>
      <w:r w:rsidR="000F5954">
        <w:rPr>
          <w:lang w:val="ro-RO"/>
        </w:rPr>
        <w:t>d</w:t>
      </w:r>
      <w:r w:rsidR="00F43B4B" w:rsidRPr="00787A63">
        <w:rPr>
          <w:lang w:val="ro-RO"/>
        </w:rPr>
        <w:t xml:space="preserve">) formularul de înscriere </w:t>
      </w:r>
      <w:r w:rsidR="000F5954">
        <w:rPr>
          <w:lang w:val="ro-RO"/>
        </w:rPr>
        <w:t xml:space="preserve">– se pune la </w:t>
      </w:r>
      <w:proofErr w:type="spellStart"/>
      <w:r w:rsidR="000F5954">
        <w:rPr>
          <w:lang w:val="ro-RO"/>
        </w:rPr>
        <w:t>dispoziţia</w:t>
      </w:r>
      <w:proofErr w:type="spellEnd"/>
      <w:r w:rsidR="000F5954">
        <w:rPr>
          <w:lang w:val="ro-RO"/>
        </w:rPr>
        <w:t xml:space="preserve"> </w:t>
      </w:r>
      <w:proofErr w:type="spellStart"/>
      <w:r w:rsidR="000F5954">
        <w:rPr>
          <w:lang w:val="ro-RO"/>
        </w:rPr>
        <w:t>candidaţilor</w:t>
      </w:r>
      <w:proofErr w:type="spellEnd"/>
      <w:r w:rsidR="000F5954">
        <w:rPr>
          <w:lang w:val="ro-RO"/>
        </w:rPr>
        <w:t xml:space="preserve"> prin secretarul comisiei de examen.</w:t>
      </w:r>
    </w:p>
    <w:p w:rsidR="00570CD3" w:rsidRDefault="00570CD3" w:rsidP="00570CD3">
      <w:pPr>
        <w:spacing w:after="0" w:line="360" w:lineRule="auto"/>
        <w:ind w:left="0"/>
        <w:rPr>
          <w:lang w:val="ro-RO"/>
        </w:rPr>
      </w:pPr>
      <w:r w:rsidRPr="00787A63">
        <w:rPr>
          <w:lang w:val="ro-RO"/>
        </w:rPr>
        <w:t>Dosar</w:t>
      </w:r>
      <w:r>
        <w:rPr>
          <w:lang w:val="ro-RO"/>
        </w:rPr>
        <w:t xml:space="preserve">ele de înscriere </w:t>
      </w:r>
      <w:r w:rsidRPr="00787A63">
        <w:rPr>
          <w:lang w:val="ro-RO"/>
        </w:rPr>
        <w:t>se depun</w:t>
      </w:r>
      <w:r>
        <w:rPr>
          <w:lang w:val="ro-RO"/>
        </w:rPr>
        <w:t xml:space="preserve"> în perioada</w:t>
      </w:r>
      <w:r w:rsidR="005712A8">
        <w:rPr>
          <w:lang w:val="ro-RO"/>
        </w:rPr>
        <w:t xml:space="preserve"> </w:t>
      </w:r>
      <w:r w:rsidR="005712A8">
        <w:rPr>
          <w:b/>
          <w:lang w:val="ro-RO"/>
        </w:rPr>
        <w:t>3</w:t>
      </w:r>
      <w:r w:rsidR="006456D9">
        <w:rPr>
          <w:b/>
          <w:lang w:val="ro-RO"/>
        </w:rPr>
        <w:t>1</w:t>
      </w:r>
      <w:r w:rsidRPr="00570CD3">
        <w:rPr>
          <w:b/>
          <w:lang w:val="ro-RO"/>
        </w:rPr>
        <w:t xml:space="preserve">.03.2021 – </w:t>
      </w:r>
      <w:r w:rsidR="006E042E">
        <w:rPr>
          <w:b/>
          <w:lang w:val="ro-RO"/>
        </w:rPr>
        <w:t>19</w:t>
      </w:r>
      <w:r w:rsidRPr="00570CD3">
        <w:rPr>
          <w:b/>
          <w:lang w:val="ro-RO"/>
        </w:rPr>
        <w:t>.04.2021</w:t>
      </w:r>
      <w:r>
        <w:rPr>
          <w:lang w:val="ro-RO"/>
        </w:rPr>
        <w:t xml:space="preserve">, </w:t>
      </w:r>
      <w:r w:rsidRPr="00787A63">
        <w:rPr>
          <w:lang w:val="ro-RO"/>
        </w:rPr>
        <w:t xml:space="preserve">la sediul Agenției Naționale de Administrare a Bunurilor Indisponibilizate din București, B-dul Regina Elisabeta, </w:t>
      </w:r>
      <w:r>
        <w:rPr>
          <w:lang w:val="ro-RO"/>
        </w:rPr>
        <w:t>sector 3,</w:t>
      </w:r>
      <w:r w:rsidRPr="00787A63">
        <w:rPr>
          <w:lang w:val="ro-RO"/>
        </w:rPr>
        <w:t xml:space="preserve"> nr.3,  etajul 3</w:t>
      </w:r>
      <w:r>
        <w:rPr>
          <w:lang w:val="ro-RO"/>
        </w:rPr>
        <w:t>.</w:t>
      </w:r>
    </w:p>
    <w:p w:rsidR="00DE24D0" w:rsidRDefault="00DE24D0" w:rsidP="00DE24D0">
      <w:pPr>
        <w:spacing w:after="0" w:line="360" w:lineRule="auto"/>
        <w:ind w:left="0"/>
        <w:rPr>
          <w:b/>
          <w:lang w:val="ro-RO"/>
        </w:rPr>
      </w:pPr>
    </w:p>
    <w:p w:rsidR="00F43B4B" w:rsidRPr="00787A63" w:rsidRDefault="00D235DC" w:rsidP="008B3DC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Bibliografia este parte componentă a prezentului </w:t>
      </w:r>
      <w:proofErr w:type="spellStart"/>
      <w:r>
        <w:rPr>
          <w:lang w:val="ro-RO"/>
        </w:rPr>
        <w:t>anunţ</w:t>
      </w:r>
      <w:proofErr w:type="spellEnd"/>
      <w:r>
        <w:rPr>
          <w:lang w:val="ro-RO"/>
        </w:rPr>
        <w:t xml:space="preserve">. </w:t>
      </w:r>
      <w:r w:rsidRPr="00C36A8E">
        <w:rPr>
          <w:lang w:val="ro-RO"/>
        </w:rPr>
        <w:t>Formularul de înscriere</w:t>
      </w:r>
      <w:r w:rsidR="00EE5DD6">
        <w:rPr>
          <w:lang w:val="ro-RO"/>
        </w:rPr>
        <w:t xml:space="preserve"> </w:t>
      </w:r>
      <w:r w:rsidRPr="00C36A8E">
        <w:rPr>
          <w:lang w:val="ro-RO"/>
        </w:rPr>
        <w:t xml:space="preserve">se pune la </w:t>
      </w:r>
      <w:proofErr w:type="spellStart"/>
      <w:r w:rsidRPr="00C36A8E">
        <w:rPr>
          <w:lang w:val="ro-RO"/>
        </w:rPr>
        <w:t>dispoziţi</w:t>
      </w:r>
      <w:r>
        <w:rPr>
          <w:lang w:val="ro-RO"/>
        </w:rPr>
        <w:t>a</w:t>
      </w:r>
      <w:proofErr w:type="spellEnd"/>
      <w:r>
        <w:rPr>
          <w:lang w:val="ro-RO"/>
        </w:rPr>
        <w:t xml:space="preserve"> </w:t>
      </w:r>
      <w:proofErr w:type="spellStart"/>
      <w:r w:rsidRPr="00C36A8E">
        <w:rPr>
          <w:lang w:val="ro-RO"/>
        </w:rPr>
        <w:t>candidaţilor</w:t>
      </w:r>
      <w:proofErr w:type="spellEnd"/>
      <w:r w:rsidRPr="00C36A8E">
        <w:rPr>
          <w:lang w:val="ro-RO"/>
        </w:rPr>
        <w:t xml:space="preserve"> prin secretariatul comisiei de </w:t>
      </w:r>
      <w:r w:rsidR="00EE5DD6">
        <w:rPr>
          <w:lang w:val="ro-RO"/>
        </w:rPr>
        <w:t>examen</w:t>
      </w:r>
      <w:bookmarkStart w:id="1" w:name="_GoBack"/>
      <w:bookmarkEnd w:id="1"/>
      <w:r w:rsidRPr="00C36A8E">
        <w:rPr>
          <w:lang w:val="ro-RO"/>
        </w:rPr>
        <w:t xml:space="preserve"> sau poate fi accesat pe site-ul ANABI </w:t>
      </w:r>
      <w:r w:rsidR="00B8012F" w:rsidRPr="00092C6C">
        <w:rPr>
          <w:lang w:val="ro-RO"/>
        </w:rPr>
        <w:t>https://anabi.just.ro/</w:t>
      </w:r>
      <w:r w:rsidR="00B8012F" w:rsidRPr="00C36A8E">
        <w:rPr>
          <w:lang w:val="ro-RO"/>
        </w:rPr>
        <w:t xml:space="preserve">, </w:t>
      </w:r>
      <w:proofErr w:type="spellStart"/>
      <w:r w:rsidR="00B8012F" w:rsidRPr="00C36A8E">
        <w:rPr>
          <w:lang w:val="ro-RO"/>
        </w:rPr>
        <w:t>secţiunea</w:t>
      </w:r>
      <w:proofErr w:type="spellEnd"/>
      <w:r w:rsidR="00B8012F" w:rsidRPr="00C36A8E">
        <w:rPr>
          <w:lang w:val="ro-RO"/>
        </w:rPr>
        <w:t xml:space="preserve"> „Cariere – Posturi vacante”.</w:t>
      </w:r>
    </w:p>
    <w:p w:rsidR="00B57B69" w:rsidRPr="00CB58BD" w:rsidRDefault="00B57B69" w:rsidP="00B57B69">
      <w:pPr>
        <w:spacing w:after="0" w:line="240" w:lineRule="auto"/>
        <w:ind w:left="0"/>
        <w:rPr>
          <w:lang w:val="ro-RO"/>
        </w:rPr>
      </w:pPr>
    </w:p>
    <w:p w:rsidR="00B57B69" w:rsidRDefault="00B57B69" w:rsidP="00B57B69">
      <w:pPr>
        <w:spacing w:after="0" w:line="240" w:lineRule="auto"/>
        <w:ind w:left="0"/>
        <w:rPr>
          <w:lang w:val="ro-RO"/>
        </w:rPr>
      </w:pPr>
    </w:p>
    <w:p w:rsidR="00A42718" w:rsidRPr="0035375F" w:rsidRDefault="00C06950" w:rsidP="009C1D49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 xml:space="preserve">     </w:t>
      </w:r>
    </w:p>
    <w:p w:rsidR="000C1977" w:rsidRDefault="000C1977" w:rsidP="000C1977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0C1977" w:rsidRDefault="000C1977" w:rsidP="000C1977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0C1977" w:rsidRDefault="000C1977" w:rsidP="000C1977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0C1977" w:rsidRDefault="000C1977" w:rsidP="000C1977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0C1977" w:rsidRDefault="000C1977" w:rsidP="00C06950">
      <w:pPr>
        <w:spacing w:after="0" w:line="240" w:lineRule="auto"/>
        <w:ind w:left="0"/>
        <w:rPr>
          <w:sz w:val="20"/>
          <w:szCs w:val="20"/>
          <w:lang w:val="ro-RO"/>
        </w:rPr>
      </w:pPr>
    </w:p>
    <w:sectPr w:rsidR="000C1977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A3" w:rsidRDefault="002D6FA3" w:rsidP="00CD5B3B">
      <w:r>
        <w:separator/>
      </w:r>
    </w:p>
  </w:endnote>
  <w:endnote w:type="continuationSeparator" w:id="0">
    <w:p w:rsidR="002D6FA3" w:rsidRDefault="002D6FA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6D0CAC">
                <w:rPr>
                  <w:b/>
                  <w:bCs/>
                  <w:noProof/>
                  <w:sz w:val="14"/>
                  <w:szCs w:val="14"/>
                </w:rPr>
                <w:t>3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NUMPAGES 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6D0CAC">
                <w:rPr>
                  <w:b/>
                  <w:bCs/>
                  <w:noProof/>
                  <w:sz w:val="14"/>
                  <w:szCs w:val="14"/>
                </w:rPr>
                <w:t>6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Tel.: +4 0372.573.000; Fax: +4 0372.271.435; E-mail: anabi@just.ro </w:t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036CF6" w:rsidRDefault="00094026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>
            <w:rPr>
              <w:sz w:val="14"/>
              <w:szCs w:val="14"/>
            </w:rPr>
            <w:t xml:space="preserve"> 1 din </w:t>
          </w:r>
          <w:r w:rsidR="00EE7952">
            <w:rPr>
              <w:sz w:val="14"/>
              <w:szCs w:val="14"/>
            </w:rPr>
            <w:t>3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A3" w:rsidRDefault="002D6FA3" w:rsidP="00CD5B3B">
      <w:r>
        <w:separator/>
      </w:r>
    </w:p>
  </w:footnote>
  <w:footnote w:type="continuationSeparator" w:id="0">
    <w:p w:rsidR="002D6FA3" w:rsidRDefault="002D6FA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26DA768" wp14:editId="73BC2448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1276513E" wp14:editId="6017781C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84E"/>
    <w:multiLevelType w:val="hybridMultilevel"/>
    <w:tmpl w:val="5966F6F2"/>
    <w:lvl w:ilvl="0" w:tplc="1270A1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41619"/>
    <w:multiLevelType w:val="hybridMultilevel"/>
    <w:tmpl w:val="16901A54"/>
    <w:lvl w:ilvl="0" w:tplc="E084C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D41AE"/>
    <w:multiLevelType w:val="hybridMultilevel"/>
    <w:tmpl w:val="51D26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6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E052C7B"/>
    <w:multiLevelType w:val="hybridMultilevel"/>
    <w:tmpl w:val="3D2AD8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A3AEE"/>
    <w:multiLevelType w:val="hybridMultilevel"/>
    <w:tmpl w:val="FD703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FBF5315"/>
    <w:multiLevelType w:val="hybridMultilevel"/>
    <w:tmpl w:val="602E39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B3591"/>
    <w:multiLevelType w:val="hybridMultilevel"/>
    <w:tmpl w:val="937ED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"/>
  </w:num>
  <w:num w:numId="5">
    <w:abstractNumId w:val="26"/>
  </w:num>
  <w:num w:numId="6">
    <w:abstractNumId w:val="4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31"/>
  </w:num>
  <w:num w:numId="12">
    <w:abstractNumId w:val="12"/>
  </w:num>
  <w:num w:numId="13">
    <w:abstractNumId w:val="8"/>
  </w:num>
  <w:num w:numId="14">
    <w:abstractNumId w:val="17"/>
  </w:num>
  <w:num w:numId="15">
    <w:abstractNumId w:val="3"/>
  </w:num>
  <w:num w:numId="16">
    <w:abstractNumId w:val="23"/>
  </w:num>
  <w:num w:numId="17">
    <w:abstractNumId w:val="19"/>
  </w:num>
  <w:num w:numId="18">
    <w:abstractNumId w:val="21"/>
  </w:num>
  <w:num w:numId="19">
    <w:abstractNumId w:val="24"/>
  </w:num>
  <w:num w:numId="20">
    <w:abstractNumId w:val="29"/>
  </w:num>
  <w:num w:numId="21">
    <w:abstractNumId w:val="5"/>
  </w:num>
  <w:num w:numId="22">
    <w:abstractNumId w:val="14"/>
  </w:num>
  <w:num w:numId="23">
    <w:abstractNumId w:val="22"/>
  </w:num>
  <w:num w:numId="24">
    <w:abstractNumId w:val="27"/>
  </w:num>
  <w:num w:numId="25">
    <w:abstractNumId w:val="9"/>
  </w:num>
  <w:num w:numId="26">
    <w:abstractNumId w:val="7"/>
  </w:num>
  <w:num w:numId="27">
    <w:abstractNumId w:val="0"/>
  </w:num>
  <w:num w:numId="28">
    <w:abstractNumId w:val="20"/>
  </w:num>
  <w:num w:numId="29">
    <w:abstractNumId w:val="28"/>
  </w:num>
  <w:num w:numId="30">
    <w:abstractNumId w:val="25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54DE"/>
    <w:rsid w:val="00011C81"/>
    <w:rsid w:val="00022E57"/>
    <w:rsid w:val="00023330"/>
    <w:rsid w:val="00024643"/>
    <w:rsid w:val="00032E5F"/>
    <w:rsid w:val="00032EB6"/>
    <w:rsid w:val="00034269"/>
    <w:rsid w:val="00034D49"/>
    <w:rsid w:val="00036CF6"/>
    <w:rsid w:val="00041312"/>
    <w:rsid w:val="0004215F"/>
    <w:rsid w:val="00046F22"/>
    <w:rsid w:val="000473F0"/>
    <w:rsid w:val="00063B3C"/>
    <w:rsid w:val="00064AD7"/>
    <w:rsid w:val="00067D3D"/>
    <w:rsid w:val="00071C18"/>
    <w:rsid w:val="00072E22"/>
    <w:rsid w:val="00073774"/>
    <w:rsid w:val="00082A85"/>
    <w:rsid w:val="00085879"/>
    <w:rsid w:val="0008665A"/>
    <w:rsid w:val="00086BEA"/>
    <w:rsid w:val="00086C2D"/>
    <w:rsid w:val="000877EA"/>
    <w:rsid w:val="000904EF"/>
    <w:rsid w:val="00091C47"/>
    <w:rsid w:val="00093637"/>
    <w:rsid w:val="00093D0F"/>
    <w:rsid w:val="00094026"/>
    <w:rsid w:val="000947FE"/>
    <w:rsid w:val="000A0E86"/>
    <w:rsid w:val="000A16DA"/>
    <w:rsid w:val="000A249F"/>
    <w:rsid w:val="000A5082"/>
    <w:rsid w:val="000A5BC9"/>
    <w:rsid w:val="000A771C"/>
    <w:rsid w:val="000B205A"/>
    <w:rsid w:val="000B4D4A"/>
    <w:rsid w:val="000B5F93"/>
    <w:rsid w:val="000B6ED4"/>
    <w:rsid w:val="000C0180"/>
    <w:rsid w:val="000C1062"/>
    <w:rsid w:val="000C1977"/>
    <w:rsid w:val="000C5421"/>
    <w:rsid w:val="000C54F1"/>
    <w:rsid w:val="000C6AC2"/>
    <w:rsid w:val="000D070F"/>
    <w:rsid w:val="000D1E98"/>
    <w:rsid w:val="000D3A39"/>
    <w:rsid w:val="000D51ED"/>
    <w:rsid w:val="000E21E3"/>
    <w:rsid w:val="000E3A33"/>
    <w:rsid w:val="000E49B1"/>
    <w:rsid w:val="000E634D"/>
    <w:rsid w:val="000E7D30"/>
    <w:rsid w:val="000F010D"/>
    <w:rsid w:val="000F01EE"/>
    <w:rsid w:val="000F0669"/>
    <w:rsid w:val="000F2EE4"/>
    <w:rsid w:val="000F32B4"/>
    <w:rsid w:val="000F52D3"/>
    <w:rsid w:val="000F5954"/>
    <w:rsid w:val="000F5A6D"/>
    <w:rsid w:val="00100F36"/>
    <w:rsid w:val="00101A43"/>
    <w:rsid w:val="00101E48"/>
    <w:rsid w:val="00111472"/>
    <w:rsid w:val="0011169B"/>
    <w:rsid w:val="0011247E"/>
    <w:rsid w:val="00112970"/>
    <w:rsid w:val="00114731"/>
    <w:rsid w:val="00114CF4"/>
    <w:rsid w:val="001165BE"/>
    <w:rsid w:val="00116FA3"/>
    <w:rsid w:val="0012145B"/>
    <w:rsid w:val="00123985"/>
    <w:rsid w:val="00123C86"/>
    <w:rsid w:val="00124041"/>
    <w:rsid w:val="001247C1"/>
    <w:rsid w:val="00124C68"/>
    <w:rsid w:val="001312FA"/>
    <w:rsid w:val="001313F2"/>
    <w:rsid w:val="0014293E"/>
    <w:rsid w:val="00150278"/>
    <w:rsid w:val="001609CC"/>
    <w:rsid w:val="00167E55"/>
    <w:rsid w:val="00170B9B"/>
    <w:rsid w:val="0018067D"/>
    <w:rsid w:val="001835BD"/>
    <w:rsid w:val="00183763"/>
    <w:rsid w:val="001842A6"/>
    <w:rsid w:val="00190950"/>
    <w:rsid w:val="0019239D"/>
    <w:rsid w:val="001964CF"/>
    <w:rsid w:val="001A7349"/>
    <w:rsid w:val="001A7918"/>
    <w:rsid w:val="001A7FB6"/>
    <w:rsid w:val="001B34A2"/>
    <w:rsid w:val="001B4BBE"/>
    <w:rsid w:val="001B503C"/>
    <w:rsid w:val="001B5BD9"/>
    <w:rsid w:val="001B6E8A"/>
    <w:rsid w:val="001B7414"/>
    <w:rsid w:val="001C0274"/>
    <w:rsid w:val="001C4AA0"/>
    <w:rsid w:val="001C6D35"/>
    <w:rsid w:val="001D062F"/>
    <w:rsid w:val="001D2927"/>
    <w:rsid w:val="001D42C7"/>
    <w:rsid w:val="001D44C0"/>
    <w:rsid w:val="001E3112"/>
    <w:rsid w:val="001E5A0D"/>
    <w:rsid w:val="001F20EA"/>
    <w:rsid w:val="001F2D55"/>
    <w:rsid w:val="002001E3"/>
    <w:rsid w:val="00203343"/>
    <w:rsid w:val="00204517"/>
    <w:rsid w:val="00205599"/>
    <w:rsid w:val="00211947"/>
    <w:rsid w:val="00211F39"/>
    <w:rsid w:val="00212A34"/>
    <w:rsid w:val="00214004"/>
    <w:rsid w:val="00215E8E"/>
    <w:rsid w:val="002162BF"/>
    <w:rsid w:val="00220919"/>
    <w:rsid w:val="0022376A"/>
    <w:rsid w:val="00225DEE"/>
    <w:rsid w:val="0023073B"/>
    <w:rsid w:val="00231C52"/>
    <w:rsid w:val="00234B9C"/>
    <w:rsid w:val="00235FFB"/>
    <w:rsid w:val="0024025F"/>
    <w:rsid w:val="00245042"/>
    <w:rsid w:val="0025612E"/>
    <w:rsid w:val="0026158A"/>
    <w:rsid w:val="00262ED7"/>
    <w:rsid w:val="0026311B"/>
    <w:rsid w:val="00265329"/>
    <w:rsid w:val="00270DB5"/>
    <w:rsid w:val="00276522"/>
    <w:rsid w:val="00284EF1"/>
    <w:rsid w:val="00287356"/>
    <w:rsid w:val="00291609"/>
    <w:rsid w:val="0029409F"/>
    <w:rsid w:val="002972F5"/>
    <w:rsid w:val="002A345D"/>
    <w:rsid w:val="002A5742"/>
    <w:rsid w:val="002A7FBB"/>
    <w:rsid w:val="002B0FBF"/>
    <w:rsid w:val="002B2D08"/>
    <w:rsid w:val="002B56B8"/>
    <w:rsid w:val="002C2173"/>
    <w:rsid w:val="002C37E6"/>
    <w:rsid w:val="002C400C"/>
    <w:rsid w:val="002C5E09"/>
    <w:rsid w:val="002C77D4"/>
    <w:rsid w:val="002D2311"/>
    <w:rsid w:val="002D3675"/>
    <w:rsid w:val="002D3889"/>
    <w:rsid w:val="002D6D0B"/>
    <w:rsid w:val="002D6FA3"/>
    <w:rsid w:val="002D7AC6"/>
    <w:rsid w:val="002D7D50"/>
    <w:rsid w:val="002E017B"/>
    <w:rsid w:val="002E528C"/>
    <w:rsid w:val="002E7E64"/>
    <w:rsid w:val="002F716E"/>
    <w:rsid w:val="00303CD7"/>
    <w:rsid w:val="00311F12"/>
    <w:rsid w:val="00312E32"/>
    <w:rsid w:val="00312FAE"/>
    <w:rsid w:val="00313EF2"/>
    <w:rsid w:val="00316663"/>
    <w:rsid w:val="003171FD"/>
    <w:rsid w:val="00317BD9"/>
    <w:rsid w:val="0032032D"/>
    <w:rsid w:val="00320C83"/>
    <w:rsid w:val="0032422C"/>
    <w:rsid w:val="00331B6C"/>
    <w:rsid w:val="00331F48"/>
    <w:rsid w:val="00332726"/>
    <w:rsid w:val="00336C94"/>
    <w:rsid w:val="00337444"/>
    <w:rsid w:val="003401D5"/>
    <w:rsid w:val="00341BA9"/>
    <w:rsid w:val="003421A7"/>
    <w:rsid w:val="00342D2B"/>
    <w:rsid w:val="00342F2C"/>
    <w:rsid w:val="0035260B"/>
    <w:rsid w:val="003549C9"/>
    <w:rsid w:val="00370471"/>
    <w:rsid w:val="003728CF"/>
    <w:rsid w:val="00373106"/>
    <w:rsid w:val="00374B80"/>
    <w:rsid w:val="0037651C"/>
    <w:rsid w:val="00381BDB"/>
    <w:rsid w:val="003825C8"/>
    <w:rsid w:val="00385752"/>
    <w:rsid w:val="00385B15"/>
    <w:rsid w:val="00385C5E"/>
    <w:rsid w:val="00395297"/>
    <w:rsid w:val="00395BCD"/>
    <w:rsid w:val="003A0B07"/>
    <w:rsid w:val="003A681E"/>
    <w:rsid w:val="003A7869"/>
    <w:rsid w:val="003B0962"/>
    <w:rsid w:val="003B13E6"/>
    <w:rsid w:val="003B3859"/>
    <w:rsid w:val="003B3F71"/>
    <w:rsid w:val="003B4DAC"/>
    <w:rsid w:val="003B754C"/>
    <w:rsid w:val="003C05DE"/>
    <w:rsid w:val="003C08C3"/>
    <w:rsid w:val="003C64C9"/>
    <w:rsid w:val="003C787D"/>
    <w:rsid w:val="003D1005"/>
    <w:rsid w:val="003E1F49"/>
    <w:rsid w:val="003E3269"/>
    <w:rsid w:val="003E4F58"/>
    <w:rsid w:val="003F04A2"/>
    <w:rsid w:val="003F6937"/>
    <w:rsid w:val="00400CE6"/>
    <w:rsid w:val="00404E40"/>
    <w:rsid w:val="00410BA3"/>
    <w:rsid w:val="00411919"/>
    <w:rsid w:val="00420361"/>
    <w:rsid w:val="00427289"/>
    <w:rsid w:val="00434A91"/>
    <w:rsid w:val="004411CC"/>
    <w:rsid w:val="00441FBA"/>
    <w:rsid w:val="00443CC7"/>
    <w:rsid w:val="00452DF6"/>
    <w:rsid w:val="0045401F"/>
    <w:rsid w:val="00462299"/>
    <w:rsid w:val="004626C2"/>
    <w:rsid w:val="004627DC"/>
    <w:rsid w:val="0046752F"/>
    <w:rsid w:val="00467976"/>
    <w:rsid w:val="00474F80"/>
    <w:rsid w:val="00475108"/>
    <w:rsid w:val="00476DB0"/>
    <w:rsid w:val="00482DB1"/>
    <w:rsid w:val="004873A7"/>
    <w:rsid w:val="004923E1"/>
    <w:rsid w:val="00493AD5"/>
    <w:rsid w:val="004A303D"/>
    <w:rsid w:val="004A4A94"/>
    <w:rsid w:val="004A50A5"/>
    <w:rsid w:val="004A57EC"/>
    <w:rsid w:val="004A673C"/>
    <w:rsid w:val="004A7EAE"/>
    <w:rsid w:val="004B41BB"/>
    <w:rsid w:val="004C05AF"/>
    <w:rsid w:val="004C1753"/>
    <w:rsid w:val="004C4B30"/>
    <w:rsid w:val="004C7298"/>
    <w:rsid w:val="004D0E17"/>
    <w:rsid w:val="004D5656"/>
    <w:rsid w:val="004D6389"/>
    <w:rsid w:val="004E16A4"/>
    <w:rsid w:val="004F0377"/>
    <w:rsid w:val="004F094D"/>
    <w:rsid w:val="004F0ECE"/>
    <w:rsid w:val="004F166F"/>
    <w:rsid w:val="004F65A5"/>
    <w:rsid w:val="00500B0D"/>
    <w:rsid w:val="00503231"/>
    <w:rsid w:val="00506539"/>
    <w:rsid w:val="00507445"/>
    <w:rsid w:val="00510BA7"/>
    <w:rsid w:val="00511158"/>
    <w:rsid w:val="005140B7"/>
    <w:rsid w:val="0051552E"/>
    <w:rsid w:val="005178E3"/>
    <w:rsid w:val="0052533C"/>
    <w:rsid w:val="005310A8"/>
    <w:rsid w:val="00531C50"/>
    <w:rsid w:val="005334AE"/>
    <w:rsid w:val="00535D34"/>
    <w:rsid w:val="005370A5"/>
    <w:rsid w:val="00537972"/>
    <w:rsid w:val="00541C7D"/>
    <w:rsid w:val="00543045"/>
    <w:rsid w:val="00543A7B"/>
    <w:rsid w:val="00550E84"/>
    <w:rsid w:val="0055296E"/>
    <w:rsid w:val="00553368"/>
    <w:rsid w:val="00555CA6"/>
    <w:rsid w:val="00556DE5"/>
    <w:rsid w:val="00557507"/>
    <w:rsid w:val="00560482"/>
    <w:rsid w:val="00560DB9"/>
    <w:rsid w:val="00566E2C"/>
    <w:rsid w:val="00570CD3"/>
    <w:rsid w:val="00570FB7"/>
    <w:rsid w:val="005712A8"/>
    <w:rsid w:val="0057675D"/>
    <w:rsid w:val="00582972"/>
    <w:rsid w:val="00584074"/>
    <w:rsid w:val="005848EF"/>
    <w:rsid w:val="005858A6"/>
    <w:rsid w:val="005864DD"/>
    <w:rsid w:val="0058660C"/>
    <w:rsid w:val="00586E5F"/>
    <w:rsid w:val="005956F3"/>
    <w:rsid w:val="005A708A"/>
    <w:rsid w:val="005B330C"/>
    <w:rsid w:val="005C24B4"/>
    <w:rsid w:val="005C61E6"/>
    <w:rsid w:val="005D40D4"/>
    <w:rsid w:val="005D49C4"/>
    <w:rsid w:val="005E1471"/>
    <w:rsid w:val="005E3462"/>
    <w:rsid w:val="005E43ED"/>
    <w:rsid w:val="005E6FFA"/>
    <w:rsid w:val="005F1405"/>
    <w:rsid w:val="005F5255"/>
    <w:rsid w:val="005F6C2F"/>
    <w:rsid w:val="005F6C7B"/>
    <w:rsid w:val="005F724C"/>
    <w:rsid w:val="006035E8"/>
    <w:rsid w:val="00604DD4"/>
    <w:rsid w:val="006051C8"/>
    <w:rsid w:val="00611295"/>
    <w:rsid w:val="0061413D"/>
    <w:rsid w:val="00617474"/>
    <w:rsid w:val="00620CA5"/>
    <w:rsid w:val="00622C8E"/>
    <w:rsid w:val="0064218B"/>
    <w:rsid w:val="006421D4"/>
    <w:rsid w:val="006456D9"/>
    <w:rsid w:val="00646730"/>
    <w:rsid w:val="00654298"/>
    <w:rsid w:val="006556B8"/>
    <w:rsid w:val="00657BE2"/>
    <w:rsid w:val="006603A7"/>
    <w:rsid w:val="00662077"/>
    <w:rsid w:val="00662AF2"/>
    <w:rsid w:val="00666C67"/>
    <w:rsid w:val="00672C93"/>
    <w:rsid w:val="00673C88"/>
    <w:rsid w:val="00675BDE"/>
    <w:rsid w:val="00677FEB"/>
    <w:rsid w:val="00680009"/>
    <w:rsid w:val="00680FC5"/>
    <w:rsid w:val="00682925"/>
    <w:rsid w:val="00684FA8"/>
    <w:rsid w:val="006870D8"/>
    <w:rsid w:val="0068780D"/>
    <w:rsid w:val="00690CAA"/>
    <w:rsid w:val="00691202"/>
    <w:rsid w:val="00691444"/>
    <w:rsid w:val="00694DC6"/>
    <w:rsid w:val="0069723D"/>
    <w:rsid w:val="0069762E"/>
    <w:rsid w:val="006A018E"/>
    <w:rsid w:val="006A263E"/>
    <w:rsid w:val="006A744E"/>
    <w:rsid w:val="006B0643"/>
    <w:rsid w:val="006B0A1D"/>
    <w:rsid w:val="006B16CD"/>
    <w:rsid w:val="006B4788"/>
    <w:rsid w:val="006B528B"/>
    <w:rsid w:val="006B602B"/>
    <w:rsid w:val="006B7009"/>
    <w:rsid w:val="006C0E64"/>
    <w:rsid w:val="006C309C"/>
    <w:rsid w:val="006D0CAC"/>
    <w:rsid w:val="006D255D"/>
    <w:rsid w:val="006D3819"/>
    <w:rsid w:val="006E00CE"/>
    <w:rsid w:val="006E042E"/>
    <w:rsid w:val="006E0B12"/>
    <w:rsid w:val="006E182D"/>
    <w:rsid w:val="006E63FA"/>
    <w:rsid w:val="006F217A"/>
    <w:rsid w:val="006F22D7"/>
    <w:rsid w:val="006F2BB3"/>
    <w:rsid w:val="0070092A"/>
    <w:rsid w:val="00701A25"/>
    <w:rsid w:val="00715CD9"/>
    <w:rsid w:val="00721AED"/>
    <w:rsid w:val="00722BEC"/>
    <w:rsid w:val="007230AF"/>
    <w:rsid w:val="00723FB8"/>
    <w:rsid w:val="00725F2C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57261"/>
    <w:rsid w:val="00766E0E"/>
    <w:rsid w:val="00771737"/>
    <w:rsid w:val="00776C4C"/>
    <w:rsid w:val="00780E02"/>
    <w:rsid w:val="00781909"/>
    <w:rsid w:val="00783581"/>
    <w:rsid w:val="00783777"/>
    <w:rsid w:val="0078409C"/>
    <w:rsid w:val="00785844"/>
    <w:rsid w:val="00787A63"/>
    <w:rsid w:val="00787F6F"/>
    <w:rsid w:val="00791F3C"/>
    <w:rsid w:val="007A409B"/>
    <w:rsid w:val="007A4CDC"/>
    <w:rsid w:val="007A7B5E"/>
    <w:rsid w:val="007B126B"/>
    <w:rsid w:val="007B2E37"/>
    <w:rsid w:val="007B6111"/>
    <w:rsid w:val="007C0F7D"/>
    <w:rsid w:val="007C17D6"/>
    <w:rsid w:val="007C19C0"/>
    <w:rsid w:val="007C210B"/>
    <w:rsid w:val="007C45C1"/>
    <w:rsid w:val="007C5F07"/>
    <w:rsid w:val="007C6046"/>
    <w:rsid w:val="007D11C5"/>
    <w:rsid w:val="007E34A7"/>
    <w:rsid w:val="007E36FB"/>
    <w:rsid w:val="007E488A"/>
    <w:rsid w:val="007E652C"/>
    <w:rsid w:val="007E66D1"/>
    <w:rsid w:val="007F1536"/>
    <w:rsid w:val="007F20AF"/>
    <w:rsid w:val="007F5431"/>
    <w:rsid w:val="007F7EDC"/>
    <w:rsid w:val="0080481A"/>
    <w:rsid w:val="00805519"/>
    <w:rsid w:val="008076AD"/>
    <w:rsid w:val="00811D57"/>
    <w:rsid w:val="00816AD6"/>
    <w:rsid w:val="00822B79"/>
    <w:rsid w:val="008231E2"/>
    <w:rsid w:val="00824C85"/>
    <w:rsid w:val="00825DF6"/>
    <w:rsid w:val="00826A16"/>
    <w:rsid w:val="00835599"/>
    <w:rsid w:val="00835F33"/>
    <w:rsid w:val="0083628D"/>
    <w:rsid w:val="00840F14"/>
    <w:rsid w:val="00843D32"/>
    <w:rsid w:val="008443F5"/>
    <w:rsid w:val="00845420"/>
    <w:rsid w:val="00846CA9"/>
    <w:rsid w:val="00851E0A"/>
    <w:rsid w:val="0085343F"/>
    <w:rsid w:val="00854224"/>
    <w:rsid w:val="00855353"/>
    <w:rsid w:val="00855C6C"/>
    <w:rsid w:val="008640D0"/>
    <w:rsid w:val="00871DA8"/>
    <w:rsid w:val="00871FC1"/>
    <w:rsid w:val="0088647D"/>
    <w:rsid w:val="00886A39"/>
    <w:rsid w:val="008A2579"/>
    <w:rsid w:val="008A2AC0"/>
    <w:rsid w:val="008A4458"/>
    <w:rsid w:val="008B3339"/>
    <w:rsid w:val="008B3DCC"/>
    <w:rsid w:val="008B63B2"/>
    <w:rsid w:val="008C13BA"/>
    <w:rsid w:val="008C4996"/>
    <w:rsid w:val="008C5DA4"/>
    <w:rsid w:val="008C78BA"/>
    <w:rsid w:val="008D0121"/>
    <w:rsid w:val="008E1125"/>
    <w:rsid w:val="008E2F8C"/>
    <w:rsid w:val="008E4E17"/>
    <w:rsid w:val="008E71D1"/>
    <w:rsid w:val="008F2F2A"/>
    <w:rsid w:val="009018CA"/>
    <w:rsid w:val="00901A81"/>
    <w:rsid w:val="009023DA"/>
    <w:rsid w:val="00902C85"/>
    <w:rsid w:val="00902E86"/>
    <w:rsid w:val="009128B2"/>
    <w:rsid w:val="009134F7"/>
    <w:rsid w:val="00913EE9"/>
    <w:rsid w:val="00915096"/>
    <w:rsid w:val="00916604"/>
    <w:rsid w:val="00921BD9"/>
    <w:rsid w:val="00923E4F"/>
    <w:rsid w:val="00943BAE"/>
    <w:rsid w:val="0094530E"/>
    <w:rsid w:val="0095172F"/>
    <w:rsid w:val="00955803"/>
    <w:rsid w:val="009725DF"/>
    <w:rsid w:val="00972FDA"/>
    <w:rsid w:val="00973BF1"/>
    <w:rsid w:val="00981162"/>
    <w:rsid w:val="00983632"/>
    <w:rsid w:val="009873C0"/>
    <w:rsid w:val="00987F77"/>
    <w:rsid w:val="00991C27"/>
    <w:rsid w:val="00994B72"/>
    <w:rsid w:val="00997CF8"/>
    <w:rsid w:val="009A5A5C"/>
    <w:rsid w:val="009A5AA8"/>
    <w:rsid w:val="009A6D2A"/>
    <w:rsid w:val="009B1E93"/>
    <w:rsid w:val="009B26D0"/>
    <w:rsid w:val="009B4746"/>
    <w:rsid w:val="009B4F32"/>
    <w:rsid w:val="009B4F4C"/>
    <w:rsid w:val="009B75FF"/>
    <w:rsid w:val="009C186D"/>
    <w:rsid w:val="009C1D49"/>
    <w:rsid w:val="009C53BD"/>
    <w:rsid w:val="009C588B"/>
    <w:rsid w:val="009D34F9"/>
    <w:rsid w:val="009D39CC"/>
    <w:rsid w:val="009E5630"/>
    <w:rsid w:val="009E70E1"/>
    <w:rsid w:val="009E7609"/>
    <w:rsid w:val="009F554B"/>
    <w:rsid w:val="009F7FDF"/>
    <w:rsid w:val="00A00B43"/>
    <w:rsid w:val="00A02390"/>
    <w:rsid w:val="00A046C6"/>
    <w:rsid w:val="00A13890"/>
    <w:rsid w:val="00A17E2A"/>
    <w:rsid w:val="00A223E9"/>
    <w:rsid w:val="00A24B13"/>
    <w:rsid w:val="00A254CA"/>
    <w:rsid w:val="00A2610C"/>
    <w:rsid w:val="00A335FB"/>
    <w:rsid w:val="00A33880"/>
    <w:rsid w:val="00A34D92"/>
    <w:rsid w:val="00A4030A"/>
    <w:rsid w:val="00A42718"/>
    <w:rsid w:val="00A4306C"/>
    <w:rsid w:val="00A45226"/>
    <w:rsid w:val="00A45E67"/>
    <w:rsid w:val="00A55435"/>
    <w:rsid w:val="00A557A5"/>
    <w:rsid w:val="00A5589B"/>
    <w:rsid w:val="00A55BD4"/>
    <w:rsid w:val="00A57D5E"/>
    <w:rsid w:val="00A57E1E"/>
    <w:rsid w:val="00A644ED"/>
    <w:rsid w:val="00A6476F"/>
    <w:rsid w:val="00A70E01"/>
    <w:rsid w:val="00A71BF3"/>
    <w:rsid w:val="00A7669D"/>
    <w:rsid w:val="00A7679D"/>
    <w:rsid w:val="00A77E8C"/>
    <w:rsid w:val="00A870E8"/>
    <w:rsid w:val="00A91B1B"/>
    <w:rsid w:val="00A933FC"/>
    <w:rsid w:val="00A94C0E"/>
    <w:rsid w:val="00A96019"/>
    <w:rsid w:val="00AA05E4"/>
    <w:rsid w:val="00AB1742"/>
    <w:rsid w:val="00AB5366"/>
    <w:rsid w:val="00AB73EB"/>
    <w:rsid w:val="00AC1078"/>
    <w:rsid w:val="00AC1885"/>
    <w:rsid w:val="00AC374F"/>
    <w:rsid w:val="00AC3A35"/>
    <w:rsid w:val="00AC4166"/>
    <w:rsid w:val="00AC5EA8"/>
    <w:rsid w:val="00AD157E"/>
    <w:rsid w:val="00AD19DD"/>
    <w:rsid w:val="00AD437F"/>
    <w:rsid w:val="00AD5352"/>
    <w:rsid w:val="00AD6271"/>
    <w:rsid w:val="00AD6896"/>
    <w:rsid w:val="00AD7619"/>
    <w:rsid w:val="00AE0D7B"/>
    <w:rsid w:val="00AE16A2"/>
    <w:rsid w:val="00AE26B4"/>
    <w:rsid w:val="00AF12CF"/>
    <w:rsid w:val="00AF1ED3"/>
    <w:rsid w:val="00AF328C"/>
    <w:rsid w:val="00AF3754"/>
    <w:rsid w:val="00AF6986"/>
    <w:rsid w:val="00AF6DCA"/>
    <w:rsid w:val="00AF74BB"/>
    <w:rsid w:val="00B05D75"/>
    <w:rsid w:val="00B06D69"/>
    <w:rsid w:val="00B102EB"/>
    <w:rsid w:val="00B12C56"/>
    <w:rsid w:val="00B13BB4"/>
    <w:rsid w:val="00B25E1D"/>
    <w:rsid w:val="00B27A66"/>
    <w:rsid w:val="00B412DC"/>
    <w:rsid w:val="00B42526"/>
    <w:rsid w:val="00B524DA"/>
    <w:rsid w:val="00B55B06"/>
    <w:rsid w:val="00B5717F"/>
    <w:rsid w:val="00B57B69"/>
    <w:rsid w:val="00B60939"/>
    <w:rsid w:val="00B65B53"/>
    <w:rsid w:val="00B714E7"/>
    <w:rsid w:val="00B77965"/>
    <w:rsid w:val="00B8012F"/>
    <w:rsid w:val="00B83CE0"/>
    <w:rsid w:val="00B8460A"/>
    <w:rsid w:val="00B9132E"/>
    <w:rsid w:val="00B9360C"/>
    <w:rsid w:val="00B948C7"/>
    <w:rsid w:val="00B965D0"/>
    <w:rsid w:val="00B9696B"/>
    <w:rsid w:val="00BA1BBD"/>
    <w:rsid w:val="00BA4C89"/>
    <w:rsid w:val="00BB180A"/>
    <w:rsid w:val="00BB2FC5"/>
    <w:rsid w:val="00BB552C"/>
    <w:rsid w:val="00BB7FBD"/>
    <w:rsid w:val="00BC17AE"/>
    <w:rsid w:val="00BC42F7"/>
    <w:rsid w:val="00BC713D"/>
    <w:rsid w:val="00BD4FF2"/>
    <w:rsid w:val="00BD55F5"/>
    <w:rsid w:val="00BD763B"/>
    <w:rsid w:val="00BE3C93"/>
    <w:rsid w:val="00BE792A"/>
    <w:rsid w:val="00BF35AC"/>
    <w:rsid w:val="00C00721"/>
    <w:rsid w:val="00C01EBF"/>
    <w:rsid w:val="00C0206F"/>
    <w:rsid w:val="00C05271"/>
    <w:rsid w:val="00C05F49"/>
    <w:rsid w:val="00C06299"/>
    <w:rsid w:val="00C06950"/>
    <w:rsid w:val="00C079A4"/>
    <w:rsid w:val="00C14D39"/>
    <w:rsid w:val="00C17CAF"/>
    <w:rsid w:val="00C205E2"/>
    <w:rsid w:val="00C206F7"/>
    <w:rsid w:val="00C20EF1"/>
    <w:rsid w:val="00C25457"/>
    <w:rsid w:val="00C272C6"/>
    <w:rsid w:val="00C31252"/>
    <w:rsid w:val="00C31936"/>
    <w:rsid w:val="00C33740"/>
    <w:rsid w:val="00C35E98"/>
    <w:rsid w:val="00C36202"/>
    <w:rsid w:val="00C37796"/>
    <w:rsid w:val="00C41136"/>
    <w:rsid w:val="00C42D6E"/>
    <w:rsid w:val="00C43642"/>
    <w:rsid w:val="00C44327"/>
    <w:rsid w:val="00C44CBA"/>
    <w:rsid w:val="00C45F14"/>
    <w:rsid w:val="00C5225B"/>
    <w:rsid w:val="00C54591"/>
    <w:rsid w:val="00C549C1"/>
    <w:rsid w:val="00C6016E"/>
    <w:rsid w:val="00C601BC"/>
    <w:rsid w:val="00C70A9B"/>
    <w:rsid w:val="00C71D05"/>
    <w:rsid w:val="00C72FC6"/>
    <w:rsid w:val="00C73D77"/>
    <w:rsid w:val="00C771D1"/>
    <w:rsid w:val="00C850FD"/>
    <w:rsid w:val="00C85EF6"/>
    <w:rsid w:val="00C86B53"/>
    <w:rsid w:val="00C92AA5"/>
    <w:rsid w:val="00C96EFE"/>
    <w:rsid w:val="00CA1930"/>
    <w:rsid w:val="00CA37EF"/>
    <w:rsid w:val="00CA4D68"/>
    <w:rsid w:val="00CA6C8F"/>
    <w:rsid w:val="00CB0949"/>
    <w:rsid w:val="00CB0A46"/>
    <w:rsid w:val="00CB49ED"/>
    <w:rsid w:val="00CB765B"/>
    <w:rsid w:val="00CC3193"/>
    <w:rsid w:val="00CC679E"/>
    <w:rsid w:val="00CC6E1E"/>
    <w:rsid w:val="00CC7859"/>
    <w:rsid w:val="00CC7D09"/>
    <w:rsid w:val="00CD0C6C"/>
    <w:rsid w:val="00CD0F06"/>
    <w:rsid w:val="00CD2AAB"/>
    <w:rsid w:val="00CD2DEC"/>
    <w:rsid w:val="00CD5B3B"/>
    <w:rsid w:val="00CD6FE0"/>
    <w:rsid w:val="00CD72D3"/>
    <w:rsid w:val="00CD7897"/>
    <w:rsid w:val="00CE15B1"/>
    <w:rsid w:val="00CE569D"/>
    <w:rsid w:val="00CE5F9D"/>
    <w:rsid w:val="00CF0198"/>
    <w:rsid w:val="00CF368E"/>
    <w:rsid w:val="00CF398B"/>
    <w:rsid w:val="00CF4DC1"/>
    <w:rsid w:val="00CF67DF"/>
    <w:rsid w:val="00D00589"/>
    <w:rsid w:val="00D014E5"/>
    <w:rsid w:val="00D04FF4"/>
    <w:rsid w:val="00D06E9C"/>
    <w:rsid w:val="00D07170"/>
    <w:rsid w:val="00D162F7"/>
    <w:rsid w:val="00D231D1"/>
    <w:rsid w:val="00D235DC"/>
    <w:rsid w:val="00D266A9"/>
    <w:rsid w:val="00D27E95"/>
    <w:rsid w:val="00D341BC"/>
    <w:rsid w:val="00D3687B"/>
    <w:rsid w:val="00D4450A"/>
    <w:rsid w:val="00D529EE"/>
    <w:rsid w:val="00D52B72"/>
    <w:rsid w:val="00D54C38"/>
    <w:rsid w:val="00D5596E"/>
    <w:rsid w:val="00D55C3C"/>
    <w:rsid w:val="00D618F6"/>
    <w:rsid w:val="00D65E76"/>
    <w:rsid w:val="00D67DC0"/>
    <w:rsid w:val="00D701E6"/>
    <w:rsid w:val="00D730D6"/>
    <w:rsid w:val="00D76C4E"/>
    <w:rsid w:val="00D77B4D"/>
    <w:rsid w:val="00D816B1"/>
    <w:rsid w:val="00D8183E"/>
    <w:rsid w:val="00D82584"/>
    <w:rsid w:val="00D8534A"/>
    <w:rsid w:val="00D85569"/>
    <w:rsid w:val="00D86F1D"/>
    <w:rsid w:val="00D96F42"/>
    <w:rsid w:val="00DA187C"/>
    <w:rsid w:val="00DA5A5E"/>
    <w:rsid w:val="00DB021D"/>
    <w:rsid w:val="00DB40D0"/>
    <w:rsid w:val="00DB4549"/>
    <w:rsid w:val="00DB7578"/>
    <w:rsid w:val="00DC0B14"/>
    <w:rsid w:val="00DD478F"/>
    <w:rsid w:val="00DD4C70"/>
    <w:rsid w:val="00DE24D0"/>
    <w:rsid w:val="00DE5ADE"/>
    <w:rsid w:val="00DF5897"/>
    <w:rsid w:val="00DF61C3"/>
    <w:rsid w:val="00DF766A"/>
    <w:rsid w:val="00E01A1A"/>
    <w:rsid w:val="00E02312"/>
    <w:rsid w:val="00E11687"/>
    <w:rsid w:val="00E17E20"/>
    <w:rsid w:val="00E228C4"/>
    <w:rsid w:val="00E25BD2"/>
    <w:rsid w:val="00E32FD8"/>
    <w:rsid w:val="00E34E3F"/>
    <w:rsid w:val="00E35DC5"/>
    <w:rsid w:val="00E3788B"/>
    <w:rsid w:val="00E44B96"/>
    <w:rsid w:val="00E45E67"/>
    <w:rsid w:val="00E464F8"/>
    <w:rsid w:val="00E52E84"/>
    <w:rsid w:val="00E562FC"/>
    <w:rsid w:val="00E56667"/>
    <w:rsid w:val="00E62F7D"/>
    <w:rsid w:val="00E66C24"/>
    <w:rsid w:val="00E71728"/>
    <w:rsid w:val="00E750DA"/>
    <w:rsid w:val="00E76760"/>
    <w:rsid w:val="00E779CE"/>
    <w:rsid w:val="00E77CA0"/>
    <w:rsid w:val="00E80D5E"/>
    <w:rsid w:val="00E857F7"/>
    <w:rsid w:val="00E85935"/>
    <w:rsid w:val="00E85BFA"/>
    <w:rsid w:val="00E97D43"/>
    <w:rsid w:val="00EA0F6C"/>
    <w:rsid w:val="00EA26DE"/>
    <w:rsid w:val="00EA3673"/>
    <w:rsid w:val="00EA785B"/>
    <w:rsid w:val="00EA7B78"/>
    <w:rsid w:val="00EA7FE9"/>
    <w:rsid w:val="00EB4FE6"/>
    <w:rsid w:val="00EB710B"/>
    <w:rsid w:val="00EB7D6B"/>
    <w:rsid w:val="00EC34D7"/>
    <w:rsid w:val="00EC3B02"/>
    <w:rsid w:val="00EC5F83"/>
    <w:rsid w:val="00EC6358"/>
    <w:rsid w:val="00ED4432"/>
    <w:rsid w:val="00ED56C3"/>
    <w:rsid w:val="00EE16AD"/>
    <w:rsid w:val="00EE174C"/>
    <w:rsid w:val="00EE32F2"/>
    <w:rsid w:val="00EE5DD6"/>
    <w:rsid w:val="00EE770E"/>
    <w:rsid w:val="00EE7952"/>
    <w:rsid w:val="00EF14DA"/>
    <w:rsid w:val="00F02A3E"/>
    <w:rsid w:val="00F11D00"/>
    <w:rsid w:val="00F1408E"/>
    <w:rsid w:val="00F1729E"/>
    <w:rsid w:val="00F22A6E"/>
    <w:rsid w:val="00F27718"/>
    <w:rsid w:val="00F3453C"/>
    <w:rsid w:val="00F3748F"/>
    <w:rsid w:val="00F37A37"/>
    <w:rsid w:val="00F41726"/>
    <w:rsid w:val="00F41CDB"/>
    <w:rsid w:val="00F43B4B"/>
    <w:rsid w:val="00F44057"/>
    <w:rsid w:val="00F45E8F"/>
    <w:rsid w:val="00F47AD0"/>
    <w:rsid w:val="00F52CCF"/>
    <w:rsid w:val="00F543B6"/>
    <w:rsid w:val="00F55D2F"/>
    <w:rsid w:val="00F56471"/>
    <w:rsid w:val="00F572F0"/>
    <w:rsid w:val="00F57BA1"/>
    <w:rsid w:val="00F62ED1"/>
    <w:rsid w:val="00F63804"/>
    <w:rsid w:val="00F67D20"/>
    <w:rsid w:val="00F76E39"/>
    <w:rsid w:val="00F779B2"/>
    <w:rsid w:val="00F851C6"/>
    <w:rsid w:val="00F86506"/>
    <w:rsid w:val="00F90430"/>
    <w:rsid w:val="00F91B2D"/>
    <w:rsid w:val="00F93A37"/>
    <w:rsid w:val="00F97BF8"/>
    <w:rsid w:val="00FA3212"/>
    <w:rsid w:val="00FA70F8"/>
    <w:rsid w:val="00FA79B7"/>
    <w:rsid w:val="00FB19F4"/>
    <w:rsid w:val="00FB29B7"/>
    <w:rsid w:val="00FB3030"/>
    <w:rsid w:val="00FB38CE"/>
    <w:rsid w:val="00FB58CE"/>
    <w:rsid w:val="00FB6D27"/>
    <w:rsid w:val="00FC1500"/>
    <w:rsid w:val="00FC1C04"/>
    <w:rsid w:val="00FC4284"/>
    <w:rsid w:val="00FC44A1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B6C11"/>
  <w14:defaultImageDpi w14:val="300"/>
  <w15:docId w15:val="{6748759A-35ED-438B-84F3-05C962D2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  <w:style w:type="character" w:customStyle="1" w:styleId="l5def1">
    <w:name w:val="l5def1"/>
    <w:basedOn w:val="DefaultParagraphFont"/>
    <w:rsid w:val="00A55BD4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4927-1780-4FD0-AC4F-D7F26672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112</cp:revision>
  <cp:lastPrinted>2021-03-26T07:39:00Z</cp:lastPrinted>
  <dcterms:created xsi:type="dcterms:W3CDTF">2021-03-10T10:29:00Z</dcterms:created>
  <dcterms:modified xsi:type="dcterms:W3CDTF">2021-03-31T11:47:00Z</dcterms:modified>
</cp:coreProperties>
</file>